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5765A" w:rsidRDefault="0005765A" w:rsidP="0005765A">
      <w:pPr>
        <w:pStyle w:val="a5"/>
        <w:numPr>
          <w:ilvl w:val="0"/>
          <w:numId w:val="1"/>
        </w:numPr>
      </w:pPr>
      <w:r>
        <w:t>Стратегия противодействия терроризму в РФ</w:t>
      </w:r>
    </w:p>
    <w:p w:rsidR="0005765A" w:rsidRPr="0005765A" w:rsidRDefault="005D5EDF" w:rsidP="0005765A">
      <w:hyperlink r:id="rId5" w:history="1">
        <w:r w:rsidR="0005765A" w:rsidRPr="009A51D1">
          <w:rPr>
            <w:rStyle w:val="a3"/>
          </w:rPr>
          <w:t>https://spain.mid.</w:t>
        </w:r>
        <w:r w:rsidR="0005765A" w:rsidRPr="009A51D1">
          <w:rPr>
            <w:rStyle w:val="a3"/>
            <w:lang w:val="en-US"/>
          </w:rPr>
          <w:t>ru</w:t>
        </w:r>
        <w:r w:rsidR="0005765A" w:rsidRPr="009A51D1">
          <w:rPr>
            <w:rStyle w:val="a3"/>
          </w:rPr>
          <w:t>/</w:t>
        </w:r>
        <w:r w:rsidR="0005765A" w:rsidRPr="009A51D1">
          <w:rPr>
            <w:rStyle w:val="a3"/>
            <w:lang w:val="en-US"/>
          </w:rPr>
          <w:t>web</w:t>
        </w:r>
        <w:r w:rsidR="0005765A" w:rsidRPr="009A51D1">
          <w:rPr>
            <w:rStyle w:val="a3"/>
          </w:rPr>
          <w:t>/</w:t>
        </w:r>
        <w:r w:rsidR="0005765A" w:rsidRPr="009A51D1">
          <w:rPr>
            <w:rStyle w:val="a3"/>
            <w:lang w:val="en-US"/>
          </w:rPr>
          <w:t>rfsosetia</w:t>
        </w:r>
        <w:r w:rsidR="0005765A" w:rsidRPr="009A51D1">
          <w:rPr>
            <w:rStyle w:val="a3"/>
          </w:rPr>
          <w:t>/</w:t>
        </w:r>
        <w:r w:rsidR="0005765A" w:rsidRPr="009A51D1">
          <w:rPr>
            <w:rStyle w:val="a3"/>
            <w:lang w:val="en-US"/>
          </w:rPr>
          <w:t>o</w:t>
        </w:r>
        <w:r w:rsidR="0005765A" w:rsidRPr="009A51D1">
          <w:rPr>
            <w:rStyle w:val="a3"/>
          </w:rPr>
          <w:t>-</w:t>
        </w:r>
        <w:r w:rsidR="0005765A" w:rsidRPr="009A51D1">
          <w:rPr>
            <w:rStyle w:val="a3"/>
            <w:lang w:val="en-US"/>
          </w:rPr>
          <w:t>protivodejstvii</w:t>
        </w:r>
        <w:r w:rsidR="0005765A" w:rsidRPr="009A51D1">
          <w:rPr>
            <w:rStyle w:val="a3"/>
          </w:rPr>
          <w:t>-</w:t>
        </w:r>
        <w:r w:rsidR="0005765A" w:rsidRPr="009A51D1">
          <w:rPr>
            <w:rStyle w:val="a3"/>
            <w:lang w:val="en-US"/>
          </w:rPr>
          <w:t>ekstremizmu</w:t>
        </w:r>
        <w:r w:rsidR="0005765A" w:rsidRPr="009A51D1">
          <w:rPr>
            <w:rStyle w:val="a3"/>
          </w:rPr>
          <w:t>-</w:t>
        </w:r>
        <w:r w:rsidR="0005765A" w:rsidRPr="009A51D1">
          <w:rPr>
            <w:rStyle w:val="a3"/>
            <w:lang w:val="en-US"/>
          </w:rPr>
          <w:t>i</w:t>
        </w:r>
        <w:r w:rsidR="0005765A" w:rsidRPr="009A51D1">
          <w:rPr>
            <w:rStyle w:val="a3"/>
          </w:rPr>
          <w:t>-</w:t>
        </w:r>
        <w:r w:rsidR="0005765A" w:rsidRPr="009A51D1">
          <w:rPr>
            <w:rStyle w:val="a3"/>
            <w:lang w:val="en-US"/>
          </w:rPr>
          <w:t>terrorizmu</w:t>
        </w:r>
        <w:r w:rsidR="0005765A" w:rsidRPr="009A51D1">
          <w:rPr>
            <w:rStyle w:val="a3"/>
          </w:rPr>
          <w:t>/-/</w:t>
        </w:r>
        <w:r w:rsidR="0005765A" w:rsidRPr="009A51D1">
          <w:rPr>
            <w:rStyle w:val="a3"/>
            <w:lang w:val="en-US"/>
          </w:rPr>
          <w:t>asset</w:t>
        </w:r>
        <w:r w:rsidR="0005765A" w:rsidRPr="009A51D1">
          <w:rPr>
            <w:rStyle w:val="a3"/>
          </w:rPr>
          <w:t>_</w:t>
        </w:r>
        <w:r w:rsidR="0005765A" w:rsidRPr="009A51D1">
          <w:rPr>
            <w:rStyle w:val="a3"/>
            <w:lang w:val="en-US"/>
          </w:rPr>
          <w:t>publisher</w:t>
        </w:r>
        <w:r w:rsidR="0005765A" w:rsidRPr="009A51D1">
          <w:rPr>
            <w:rStyle w:val="a3"/>
          </w:rPr>
          <w:t>/</w:t>
        </w:r>
        <w:r w:rsidR="0005765A" w:rsidRPr="009A51D1">
          <w:rPr>
            <w:rStyle w:val="a3"/>
            <w:lang w:val="en-US"/>
          </w:rPr>
          <w:t>h</w:t>
        </w:r>
        <w:r w:rsidR="0005765A" w:rsidRPr="009A51D1">
          <w:rPr>
            <w:rStyle w:val="a3"/>
          </w:rPr>
          <w:t>52</w:t>
        </w:r>
        <w:r w:rsidR="0005765A" w:rsidRPr="009A51D1">
          <w:rPr>
            <w:rStyle w:val="a3"/>
            <w:lang w:val="en-US"/>
          </w:rPr>
          <w:t>AezSD</w:t>
        </w:r>
        <w:r w:rsidR="0005765A" w:rsidRPr="009A51D1">
          <w:rPr>
            <w:rStyle w:val="a3"/>
          </w:rPr>
          <w:t>6</w:t>
        </w:r>
        <w:r w:rsidR="0005765A" w:rsidRPr="009A51D1">
          <w:rPr>
            <w:rStyle w:val="a3"/>
            <w:lang w:val="en-US"/>
          </w:rPr>
          <w:t>sJI</w:t>
        </w:r>
        <w:r w:rsidR="0005765A" w:rsidRPr="009A51D1">
          <w:rPr>
            <w:rStyle w:val="a3"/>
          </w:rPr>
          <w:t>/</w:t>
        </w:r>
        <w:r w:rsidR="0005765A" w:rsidRPr="009A51D1">
          <w:rPr>
            <w:rStyle w:val="a3"/>
            <w:lang w:val="en-US"/>
          </w:rPr>
          <w:t>content</w:t>
        </w:r>
        <w:r w:rsidR="0005765A" w:rsidRPr="009A51D1">
          <w:rPr>
            <w:rStyle w:val="a3"/>
          </w:rPr>
          <w:t>/</w:t>
        </w:r>
        <w:r w:rsidR="0005765A" w:rsidRPr="009A51D1">
          <w:rPr>
            <w:rStyle w:val="a3"/>
            <w:lang w:val="en-US"/>
          </w:rPr>
          <w:t>strategia</w:t>
        </w:r>
        <w:r w:rsidR="0005765A" w:rsidRPr="009A51D1">
          <w:rPr>
            <w:rStyle w:val="a3"/>
          </w:rPr>
          <w:t>-</w:t>
        </w:r>
        <w:r w:rsidR="0005765A" w:rsidRPr="009A51D1">
          <w:rPr>
            <w:rStyle w:val="a3"/>
            <w:lang w:val="en-US"/>
          </w:rPr>
          <w:t>protivodejstvia</w:t>
        </w:r>
        <w:r w:rsidR="0005765A" w:rsidRPr="009A51D1">
          <w:rPr>
            <w:rStyle w:val="a3"/>
          </w:rPr>
          <w:t>-</w:t>
        </w:r>
        <w:r w:rsidR="0005765A" w:rsidRPr="009A51D1">
          <w:rPr>
            <w:rStyle w:val="a3"/>
            <w:lang w:val="en-US"/>
          </w:rPr>
          <w:t>ekstremizmu</w:t>
        </w:r>
        <w:r w:rsidR="0005765A" w:rsidRPr="009A51D1">
          <w:rPr>
            <w:rStyle w:val="a3"/>
          </w:rPr>
          <w:t>-</w:t>
        </w:r>
        <w:r w:rsidR="0005765A" w:rsidRPr="009A51D1">
          <w:rPr>
            <w:rStyle w:val="a3"/>
            <w:lang w:val="en-US"/>
          </w:rPr>
          <w:t>v</w:t>
        </w:r>
        <w:r w:rsidR="0005765A" w:rsidRPr="009A51D1">
          <w:rPr>
            <w:rStyle w:val="a3"/>
          </w:rPr>
          <w:t>-</w:t>
        </w:r>
        <w:r w:rsidR="0005765A" w:rsidRPr="009A51D1">
          <w:rPr>
            <w:rStyle w:val="a3"/>
            <w:lang w:val="en-US"/>
          </w:rPr>
          <w:t>rossijskoj</w:t>
        </w:r>
        <w:r w:rsidR="0005765A" w:rsidRPr="009A51D1">
          <w:rPr>
            <w:rStyle w:val="a3"/>
          </w:rPr>
          <w:t>-</w:t>
        </w:r>
        <w:r w:rsidR="0005765A" w:rsidRPr="009A51D1">
          <w:rPr>
            <w:rStyle w:val="a3"/>
            <w:lang w:val="en-US"/>
          </w:rPr>
          <w:t>federacii</w:t>
        </w:r>
        <w:r w:rsidR="0005765A" w:rsidRPr="009A51D1">
          <w:rPr>
            <w:rStyle w:val="a3"/>
          </w:rPr>
          <w:t>-</w:t>
        </w:r>
        <w:r w:rsidR="0005765A" w:rsidRPr="009A51D1">
          <w:rPr>
            <w:rStyle w:val="a3"/>
            <w:lang w:val="en-US"/>
          </w:rPr>
          <w:t>do</w:t>
        </w:r>
        <w:r w:rsidR="0005765A" w:rsidRPr="009A51D1">
          <w:rPr>
            <w:rStyle w:val="a3"/>
          </w:rPr>
          <w:t>-2025-</w:t>
        </w:r>
        <w:r w:rsidR="0005765A" w:rsidRPr="009A51D1">
          <w:rPr>
            <w:rStyle w:val="a3"/>
            <w:lang w:val="en-US"/>
          </w:rPr>
          <w:t>goda</w:t>
        </w:r>
        <w:r w:rsidR="0005765A" w:rsidRPr="009A51D1">
          <w:rPr>
            <w:rStyle w:val="a3"/>
          </w:rPr>
          <w:t>-</w:t>
        </w:r>
        <w:r w:rsidR="0005765A" w:rsidRPr="009A51D1">
          <w:rPr>
            <w:rStyle w:val="a3"/>
            <w:lang w:val="en-US"/>
          </w:rPr>
          <w:t>utv</w:t>
        </w:r>
        <w:r w:rsidR="0005765A" w:rsidRPr="009A51D1">
          <w:rPr>
            <w:rStyle w:val="a3"/>
          </w:rPr>
          <w:t>-</w:t>
        </w:r>
        <w:r w:rsidR="0005765A" w:rsidRPr="009A51D1">
          <w:rPr>
            <w:rStyle w:val="a3"/>
            <w:lang w:val="en-US"/>
          </w:rPr>
          <w:t>prezidentom</w:t>
        </w:r>
        <w:r w:rsidR="0005765A" w:rsidRPr="009A51D1">
          <w:rPr>
            <w:rStyle w:val="a3"/>
          </w:rPr>
          <w:t>-</w:t>
        </w:r>
        <w:r w:rsidR="0005765A" w:rsidRPr="009A51D1">
          <w:rPr>
            <w:rStyle w:val="a3"/>
            <w:lang w:val="en-US"/>
          </w:rPr>
          <w:t>rf</w:t>
        </w:r>
        <w:r w:rsidR="0005765A" w:rsidRPr="009A51D1">
          <w:rPr>
            <w:rStyle w:val="a3"/>
          </w:rPr>
          <w:t>-28-11-2014-</w:t>
        </w:r>
        <w:r w:rsidR="0005765A" w:rsidRPr="009A51D1">
          <w:rPr>
            <w:rStyle w:val="a3"/>
            <w:lang w:val="en-US"/>
          </w:rPr>
          <w:t>n</w:t>
        </w:r>
        <w:r w:rsidR="0005765A" w:rsidRPr="009A51D1">
          <w:rPr>
            <w:rStyle w:val="a3"/>
          </w:rPr>
          <w:t>-</w:t>
        </w:r>
        <w:r w:rsidR="0005765A" w:rsidRPr="009A51D1">
          <w:rPr>
            <w:rStyle w:val="a3"/>
            <w:lang w:val="en-US"/>
          </w:rPr>
          <w:t>pr</w:t>
        </w:r>
        <w:r w:rsidR="0005765A" w:rsidRPr="009A51D1">
          <w:rPr>
            <w:rStyle w:val="a3"/>
          </w:rPr>
          <w:t>-2753-?</w:t>
        </w:r>
        <w:r w:rsidR="0005765A" w:rsidRPr="009A51D1">
          <w:rPr>
            <w:rStyle w:val="a3"/>
            <w:lang w:val="en-US"/>
          </w:rPr>
          <w:t>inheritRedirect</w:t>
        </w:r>
        <w:r w:rsidR="0005765A" w:rsidRPr="009A51D1">
          <w:rPr>
            <w:rStyle w:val="a3"/>
          </w:rPr>
          <w:t>=</w:t>
        </w:r>
        <w:r w:rsidR="0005765A" w:rsidRPr="009A51D1">
          <w:rPr>
            <w:rStyle w:val="a3"/>
            <w:lang w:val="en-US"/>
          </w:rPr>
          <w:t>false</w:t>
        </w:r>
      </w:hyperlink>
      <w:r w:rsidR="0005765A">
        <w:t xml:space="preserve"> </w:t>
      </w:r>
    </w:p>
    <w:p w:rsidR="0005765A" w:rsidRDefault="003D358C" w:rsidP="0005765A">
      <w:pPr>
        <w:pStyle w:val="a5"/>
        <w:numPr>
          <w:ilvl w:val="0"/>
          <w:numId w:val="1"/>
        </w:numPr>
      </w:pPr>
      <w:r>
        <w:t>У</w:t>
      </w:r>
      <w:r w:rsidR="0005765A">
        <w:t>каз президента РФ  № 116 от 15.02.2006 «О мерах по противодействию терроризму»</w:t>
      </w:r>
    </w:p>
    <w:p w:rsidR="0005765A" w:rsidRDefault="005D5EDF" w:rsidP="0005765A">
      <w:hyperlink r:id="rId6" w:history="1">
        <w:r w:rsidR="0005765A" w:rsidRPr="009A51D1">
          <w:rPr>
            <w:rStyle w:val="a3"/>
          </w:rPr>
          <w:t>https://base.garant.ru/12145028/</w:t>
        </w:r>
      </w:hyperlink>
    </w:p>
    <w:p w:rsidR="0005765A" w:rsidRDefault="0005765A" w:rsidP="0005765A">
      <w:pPr>
        <w:pStyle w:val="a5"/>
        <w:numPr>
          <w:ilvl w:val="0"/>
          <w:numId w:val="1"/>
        </w:numPr>
      </w:pPr>
      <w:r>
        <w:t>Национальный антитеррористический комитет</w:t>
      </w:r>
    </w:p>
    <w:p w:rsidR="0005765A" w:rsidRDefault="005D5EDF" w:rsidP="0005765A">
      <w:hyperlink r:id="rId7" w:history="1">
        <w:r w:rsidR="0005765A" w:rsidRPr="009A51D1">
          <w:rPr>
            <w:rStyle w:val="a3"/>
          </w:rPr>
          <w:t>http://nac.gov.ru/</w:t>
        </w:r>
      </w:hyperlink>
      <w:r w:rsidR="0005765A">
        <w:t xml:space="preserve"> </w:t>
      </w:r>
    </w:p>
    <w:p w:rsidR="0005765A" w:rsidRDefault="0005765A" w:rsidP="0005765A">
      <w:pPr>
        <w:pStyle w:val="a5"/>
        <w:numPr>
          <w:ilvl w:val="0"/>
          <w:numId w:val="1"/>
        </w:numPr>
      </w:pPr>
      <w:r>
        <w:t>Национальный портал противодействия терроризму</w:t>
      </w:r>
    </w:p>
    <w:p w:rsidR="0005765A" w:rsidRDefault="005D5EDF" w:rsidP="0005765A">
      <w:hyperlink r:id="rId8" w:history="1">
        <w:r w:rsidR="0005765A" w:rsidRPr="009A51D1">
          <w:rPr>
            <w:rStyle w:val="a3"/>
          </w:rPr>
          <w:t>https://antiterror.ru/</w:t>
        </w:r>
      </w:hyperlink>
    </w:p>
    <w:p w:rsidR="0005765A" w:rsidRDefault="0005765A" w:rsidP="0005765A"/>
    <w:p w:rsidR="0005765A" w:rsidRDefault="0005765A" w:rsidP="0005765A">
      <w:r>
        <w:t xml:space="preserve">Ссылки на фильм по антитеррору </w:t>
      </w:r>
    </w:p>
    <w:p w:rsidR="0005765A" w:rsidRDefault="005D5EDF" w:rsidP="0005765A">
      <w:hyperlink r:id="rId9" w:tgtFrame="_blank" w:history="1">
        <w:r w:rsidR="0005765A" w:rsidRPr="006C6CFD">
          <w:rPr>
            <w:rFonts w:ascii="Arial" w:eastAsia="Times New Roman" w:hAnsi="Arial" w:cs="Arial"/>
            <w:color w:val="A348A2"/>
            <w:sz w:val="18"/>
            <w:u w:val="single"/>
          </w:rPr>
          <w:t>https://yadi.sk/i/H01cSs4udccfB</w:t>
        </w:r>
      </w:hyperlink>
      <w:r w:rsidR="0005765A" w:rsidRPr="006C6CFD">
        <w:rPr>
          <w:rFonts w:ascii="Arial" w:eastAsia="Times New Roman" w:hAnsi="Arial" w:cs="Arial"/>
          <w:color w:val="000000"/>
          <w:sz w:val="18"/>
          <w:szCs w:val="18"/>
        </w:rPr>
        <w:t> – Фильм Антология Антитеррора. Серия 1 – Кавказский спрут</w:t>
      </w:r>
      <w:r w:rsidR="0005765A" w:rsidRPr="006C6CFD">
        <w:rPr>
          <w:rFonts w:ascii="Arial" w:eastAsia="Times New Roman" w:hAnsi="Arial" w:cs="Arial"/>
          <w:color w:val="000000"/>
          <w:sz w:val="18"/>
          <w:szCs w:val="18"/>
        </w:rPr>
        <w:br/>
      </w:r>
      <w:hyperlink r:id="rId10" w:tgtFrame="_blank" w:history="1">
        <w:r w:rsidR="0005765A" w:rsidRPr="006C6CFD">
          <w:rPr>
            <w:rFonts w:ascii="Arial" w:eastAsia="Times New Roman" w:hAnsi="Arial" w:cs="Arial"/>
            <w:color w:val="A348A2"/>
            <w:sz w:val="18"/>
            <w:u w:val="single"/>
          </w:rPr>
          <w:t>https://yadi.sk/i/GvYU28TJdPYZ2</w:t>
        </w:r>
      </w:hyperlink>
      <w:r w:rsidR="0005765A" w:rsidRPr="006C6CFD">
        <w:rPr>
          <w:rFonts w:ascii="Arial" w:eastAsia="Times New Roman" w:hAnsi="Arial" w:cs="Arial"/>
          <w:color w:val="000000"/>
          <w:sz w:val="18"/>
          <w:szCs w:val="18"/>
        </w:rPr>
        <w:t> – Фильм Антология Антитеррора. Серия 2 – Разные судьбы одной веры</w:t>
      </w:r>
      <w:r w:rsidR="0005765A" w:rsidRPr="006C6CFD">
        <w:rPr>
          <w:rFonts w:ascii="Arial" w:eastAsia="Times New Roman" w:hAnsi="Arial" w:cs="Arial"/>
          <w:color w:val="000000"/>
          <w:sz w:val="18"/>
          <w:szCs w:val="18"/>
        </w:rPr>
        <w:br/>
      </w:r>
      <w:hyperlink r:id="rId11" w:tgtFrame="_blank" w:history="1">
        <w:r w:rsidR="0005765A" w:rsidRPr="006C6CFD">
          <w:rPr>
            <w:rFonts w:ascii="Arial" w:eastAsia="Times New Roman" w:hAnsi="Arial" w:cs="Arial"/>
            <w:color w:val="A348A2"/>
            <w:sz w:val="18"/>
            <w:u w:val="single"/>
          </w:rPr>
          <w:t>https://yadi.sk/i/tSoIitQndPXga</w:t>
        </w:r>
      </w:hyperlink>
      <w:r w:rsidR="0005765A" w:rsidRPr="006C6CFD">
        <w:rPr>
          <w:rFonts w:ascii="Arial" w:eastAsia="Times New Roman" w:hAnsi="Arial" w:cs="Arial"/>
          <w:color w:val="000000"/>
          <w:sz w:val="18"/>
          <w:szCs w:val="18"/>
        </w:rPr>
        <w:t> – Фильм Антология Антитеррора. Серия 3 – Патриоты</w:t>
      </w:r>
      <w:r w:rsidR="0005765A" w:rsidRPr="006C6CFD">
        <w:rPr>
          <w:rFonts w:ascii="Arial" w:eastAsia="Times New Roman" w:hAnsi="Arial" w:cs="Arial"/>
          <w:color w:val="000000"/>
          <w:sz w:val="18"/>
          <w:szCs w:val="18"/>
        </w:rPr>
        <w:br/>
      </w:r>
      <w:hyperlink r:id="rId12" w:tgtFrame="_blank" w:history="1">
        <w:r w:rsidR="0005765A" w:rsidRPr="006C6CFD">
          <w:rPr>
            <w:rFonts w:ascii="Arial" w:eastAsia="Times New Roman" w:hAnsi="Arial" w:cs="Arial"/>
            <w:color w:val="A348A2"/>
            <w:sz w:val="18"/>
            <w:u w:val="single"/>
          </w:rPr>
          <w:t>https://yadi.sk/i/Vf7eESW-dXZ9B</w:t>
        </w:r>
      </w:hyperlink>
      <w:r w:rsidR="0005765A" w:rsidRPr="006C6CFD">
        <w:rPr>
          <w:rFonts w:ascii="Arial" w:eastAsia="Times New Roman" w:hAnsi="Arial" w:cs="Arial"/>
          <w:color w:val="000000"/>
          <w:sz w:val="18"/>
          <w:szCs w:val="18"/>
        </w:rPr>
        <w:t> – Фильм Антология Антитеррора. Серия 4 – Дорога к миру</w:t>
      </w:r>
      <w:r w:rsidR="0005765A" w:rsidRPr="006C6CFD">
        <w:rPr>
          <w:rFonts w:ascii="Arial" w:eastAsia="Times New Roman" w:hAnsi="Arial" w:cs="Arial"/>
          <w:color w:val="000000"/>
          <w:sz w:val="18"/>
          <w:szCs w:val="18"/>
        </w:rPr>
        <w:br/>
      </w:r>
      <w:hyperlink r:id="rId13" w:tgtFrame="_blank" w:history="1">
        <w:r w:rsidR="0005765A" w:rsidRPr="006C6CFD">
          <w:rPr>
            <w:rFonts w:ascii="Arial" w:eastAsia="Times New Roman" w:hAnsi="Arial" w:cs="Arial"/>
            <w:color w:val="A348A2"/>
            <w:sz w:val="18"/>
            <w:u w:val="single"/>
          </w:rPr>
          <w:t>https://yadi.sk/i/fdl2sOPIdZ2yc</w:t>
        </w:r>
      </w:hyperlink>
      <w:r w:rsidR="0005765A" w:rsidRPr="006C6CFD">
        <w:rPr>
          <w:rFonts w:ascii="Arial" w:eastAsia="Times New Roman" w:hAnsi="Arial" w:cs="Arial"/>
          <w:color w:val="000000"/>
          <w:sz w:val="18"/>
          <w:szCs w:val="18"/>
        </w:rPr>
        <w:t> – Фильм Антология Антитеррора. Серия 5 – Выбор</w:t>
      </w:r>
      <w:r w:rsidR="0005765A" w:rsidRPr="006C6CFD">
        <w:rPr>
          <w:rFonts w:ascii="Arial" w:eastAsia="Times New Roman" w:hAnsi="Arial" w:cs="Arial"/>
          <w:color w:val="000000"/>
          <w:sz w:val="18"/>
          <w:szCs w:val="18"/>
        </w:rPr>
        <w:br/>
      </w:r>
      <w:hyperlink r:id="rId14" w:tgtFrame="_blank" w:history="1">
        <w:r w:rsidR="0005765A" w:rsidRPr="006C6CFD">
          <w:rPr>
            <w:rFonts w:ascii="Arial" w:eastAsia="Times New Roman" w:hAnsi="Arial" w:cs="Arial"/>
            <w:color w:val="A348A2"/>
            <w:sz w:val="18"/>
            <w:u w:val="single"/>
          </w:rPr>
          <w:t>https://yadi.sk/i/lVhGST4ZdcWzi</w:t>
        </w:r>
      </w:hyperlink>
      <w:r w:rsidR="0005765A" w:rsidRPr="006C6CFD">
        <w:rPr>
          <w:rFonts w:ascii="Arial" w:eastAsia="Times New Roman" w:hAnsi="Arial" w:cs="Arial"/>
          <w:color w:val="000000"/>
          <w:sz w:val="18"/>
          <w:szCs w:val="18"/>
        </w:rPr>
        <w:t> – Фильм Антология Антитеррора. Серия 6 – Дорога в один конец</w:t>
      </w:r>
      <w:r w:rsidR="0005765A" w:rsidRPr="006C6CFD">
        <w:rPr>
          <w:rFonts w:ascii="Arial" w:eastAsia="Times New Roman" w:hAnsi="Arial" w:cs="Arial"/>
          <w:color w:val="000000"/>
          <w:sz w:val="18"/>
          <w:szCs w:val="18"/>
        </w:rPr>
        <w:br/>
      </w:r>
      <w:hyperlink r:id="rId15" w:tgtFrame="_blank" w:history="1">
        <w:r w:rsidR="0005765A" w:rsidRPr="006C6CFD">
          <w:rPr>
            <w:rFonts w:ascii="Arial" w:eastAsia="Times New Roman" w:hAnsi="Arial" w:cs="Arial"/>
            <w:color w:val="A348A2"/>
            <w:sz w:val="18"/>
            <w:u w:val="single"/>
          </w:rPr>
          <w:t>https://yadi.sk/i/K-of0CI3dZMvg</w:t>
        </w:r>
      </w:hyperlink>
      <w:r w:rsidR="0005765A" w:rsidRPr="006C6CFD">
        <w:rPr>
          <w:rFonts w:ascii="Arial" w:eastAsia="Times New Roman" w:hAnsi="Arial" w:cs="Arial"/>
          <w:color w:val="000000"/>
          <w:sz w:val="18"/>
          <w:szCs w:val="18"/>
        </w:rPr>
        <w:t> – Фильм Антология Антитеррора. Серия 7 – Ген терроризма</w:t>
      </w:r>
      <w:r w:rsidR="0005765A" w:rsidRPr="006C6CFD">
        <w:rPr>
          <w:rFonts w:ascii="Arial" w:eastAsia="Times New Roman" w:hAnsi="Arial" w:cs="Arial"/>
          <w:color w:val="000000"/>
          <w:sz w:val="18"/>
          <w:szCs w:val="18"/>
        </w:rPr>
        <w:br/>
      </w:r>
      <w:hyperlink r:id="rId16" w:tgtFrame="_blank" w:history="1">
        <w:r w:rsidR="0005765A" w:rsidRPr="006C6CFD">
          <w:rPr>
            <w:rFonts w:ascii="Arial" w:eastAsia="Times New Roman" w:hAnsi="Arial" w:cs="Arial"/>
            <w:color w:val="A348A2"/>
            <w:sz w:val="18"/>
            <w:u w:val="single"/>
          </w:rPr>
          <w:t>https://yadi.sk/i/mHeFhO4BdcX5t</w:t>
        </w:r>
      </w:hyperlink>
      <w:r w:rsidR="0005765A" w:rsidRPr="006C6CFD">
        <w:rPr>
          <w:rFonts w:ascii="Arial" w:eastAsia="Times New Roman" w:hAnsi="Arial" w:cs="Arial"/>
          <w:color w:val="000000"/>
          <w:sz w:val="18"/>
          <w:szCs w:val="18"/>
        </w:rPr>
        <w:t> – Фильм Антология Антитеррора. Серия 8 – Возвращение</w:t>
      </w:r>
      <w:r w:rsidR="0005765A" w:rsidRPr="006C6CFD">
        <w:rPr>
          <w:rFonts w:ascii="Arial" w:eastAsia="Times New Roman" w:hAnsi="Arial" w:cs="Arial"/>
          <w:color w:val="000000"/>
          <w:sz w:val="18"/>
          <w:szCs w:val="18"/>
        </w:rPr>
        <w:br/>
      </w:r>
      <w:hyperlink r:id="rId17" w:tgtFrame="_blank" w:history="1">
        <w:r w:rsidR="0005765A" w:rsidRPr="006C6CFD">
          <w:rPr>
            <w:rFonts w:ascii="Arial" w:eastAsia="Times New Roman" w:hAnsi="Arial" w:cs="Arial"/>
            <w:color w:val="A348A2"/>
            <w:sz w:val="18"/>
            <w:u w:val="single"/>
          </w:rPr>
          <w:t>https://yadi.sk/d/syRDgURTdcXV4</w:t>
        </w:r>
      </w:hyperlink>
      <w:r w:rsidR="0005765A" w:rsidRPr="006C6CFD">
        <w:rPr>
          <w:rFonts w:ascii="Arial" w:eastAsia="Times New Roman" w:hAnsi="Arial" w:cs="Arial"/>
          <w:color w:val="000000"/>
          <w:sz w:val="18"/>
          <w:szCs w:val="18"/>
        </w:rPr>
        <w:t> – Фильм Антология Антитеррора. Серия 9 – Спасти и сохранить</w:t>
      </w:r>
      <w:r w:rsidR="0005765A" w:rsidRPr="006C6CFD">
        <w:rPr>
          <w:rFonts w:ascii="Arial" w:eastAsia="Times New Roman" w:hAnsi="Arial" w:cs="Arial"/>
          <w:color w:val="000000"/>
          <w:sz w:val="18"/>
          <w:szCs w:val="18"/>
        </w:rPr>
        <w:br/>
      </w:r>
      <w:hyperlink r:id="rId18" w:tgtFrame="_blank" w:history="1">
        <w:r w:rsidR="0005765A" w:rsidRPr="006C6CFD">
          <w:rPr>
            <w:rFonts w:ascii="Arial" w:eastAsia="Times New Roman" w:hAnsi="Arial" w:cs="Arial"/>
            <w:color w:val="A348A2"/>
            <w:sz w:val="18"/>
            <w:u w:val="single"/>
          </w:rPr>
          <w:t>https://yadi.sk/i/eiX95XO3dcKQT</w:t>
        </w:r>
      </w:hyperlink>
      <w:r w:rsidR="0005765A" w:rsidRPr="006C6CFD">
        <w:rPr>
          <w:rFonts w:ascii="Arial" w:eastAsia="Times New Roman" w:hAnsi="Arial" w:cs="Arial"/>
          <w:color w:val="000000"/>
          <w:sz w:val="18"/>
          <w:szCs w:val="18"/>
        </w:rPr>
        <w:t> – Фильм Антология Антитеррора. Серия 10 – Муки святынь</w:t>
      </w:r>
      <w:r w:rsidR="0005765A" w:rsidRPr="006C6CFD">
        <w:rPr>
          <w:rFonts w:ascii="Arial" w:eastAsia="Times New Roman" w:hAnsi="Arial" w:cs="Arial"/>
          <w:color w:val="000000"/>
          <w:sz w:val="18"/>
          <w:szCs w:val="18"/>
        </w:rPr>
        <w:br/>
      </w:r>
    </w:p>
    <w:p w:rsidR="0005765A" w:rsidRDefault="0005765A" w:rsidP="0005765A"/>
    <w:p w:rsidR="005203D3" w:rsidRDefault="005203D3"/>
    <w:sectPr w:rsidR="005203D3" w:rsidSect="005D5ED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0E96C6F"/>
    <w:multiLevelType w:val="hybridMultilevel"/>
    <w:tmpl w:val="80469FB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savePreviewPicture/>
  <w:compat>
    <w:useFELayout/>
  </w:compat>
  <w:rsids>
    <w:rsidRoot w:val="0005765A"/>
    <w:rsid w:val="0005765A"/>
    <w:rsid w:val="003D358C"/>
    <w:rsid w:val="005203D3"/>
    <w:rsid w:val="005D5ED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5ED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05765A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05765A"/>
    <w:rPr>
      <w:color w:val="800080" w:themeColor="followedHyperlink"/>
      <w:u w:val="single"/>
    </w:rPr>
  </w:style>
  <w:style w:type="paragraph" w:styleId="a5">
    <w:name w:val="List Paragraph"/>
    <w:basedOn w:val="a"/>
    <w:uiPriority w:val="34"/>
    <w:qFormat/>
    <w:rsid w:val="0005765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ntiterror.ru/" TargetMode="External"/><Relationship Id="rId13" Type="http://schemas.openxmlformats.org/officeDocument/2006/relationships/hyperlink" Target="https://yadi.sk/i/fdl2sOPIdZ2yc" TargetMode="External"/><Relationship Id="rId18" Type="http://schemas.openxmlformats.org/officeDocument/2006/relationships/hyperlink" Target="https://yadi.sk/i/eiX95XO3dcKQT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nac.gov.ru/" TargetMode="External"/><Relationship Id="rId12" Type="http://schemas.openxmlformats.org/officeDocument/2006/relationships/hyperlink" Target="https://yadi.sk/i/Vf7eESW-dXZ9B" TargetMode="External"/><Relationship Id="rId17" Type="http://schemas.openxmlformats.org/officeDocument/2006/relationships/hyperlink" Target="https://yadi.sk/d/syRDgURTdcXV4" TargetMode="External"/><Relationship Id="rId2" Type="http://schemas.openxmlformats.org/officeDocument/2006/relationships/styles" Target="styles.xml"/><Relationship Id="rId16" Type="http://schemas.openxmlformats.org/officeDocument/2006/relationships/hyperlink" Target="https://yadi.sk/i/mHeFhO4BdcX5t" TargetMode="Externa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https://base.garant.ru/12145028/" TargetMode="External"/><Relationship Id="rId11" Type="http://schemas.openxmlformats.org/officeDocument/2006/relationships/hyperlink" Target="https://yadi.sk/i/tSoIitQndPXga" TargetMode="External"/><Relationship Id="rId5" Type="http://schemas.openxmlformats.org/officeDocument/2006/relationships/hyperlink" Target="https://spain.mid.ru/web/rfsosetia/o-protivodejstvii-ekstremizmu-i-terrorizmu/-/asset_publisher/h52AezSD6sJI/content/strategia-protivodejstvia-ekstremizmu-v-rossijskoj-federacii-do-2025-goda-utv-prezidentom-rf-28-11-2014-n-pr-2753-?inheritRedirect=false" TargetMode="External"/><Relationship Id="rId15" Type="http://schemas.openxmlformats.org/officeDocument/2006/relationships/hyperlink" Target="https://yadi.sk/i/K-of0CI3dZMvg" TargetMode="External"/><Relationship Id="rId10" Type="http://schemas.openxmlformats.org/officeDocument/2006/relationships/hyperlink" Target="https://yadi.sk/i/GvYU28TJdPYZ2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yadi.sk/i/H01cSs4udccfB" TargetMode="External"/><Relationship Id="rId14" Type="http://schemas.openxmlformats.org/officeDocument/2006/relationships/hyperlink" Target="https://yadi.sk/i/lVhGST4ZdcWzi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361</Words>
  <Characters>2063</Characters>
  <Application>Microsoft Office Word</Application>
  <DocSecurity>0</DocSecurity>
  <Lines>17</Lines>
  <Paragraphs>4</Paragraphs>
  <ScaleCrop>false</ScaleCrop>
  <Company/>
  <LinksUpToDate>false</LinksUpToDate>
  <CharactersWithSpaces>2420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Нихворская школа</dc:creator>
  <cp:keywords/>
  <dc:description/>
  <cp:lastModifiedBy>RePack by SPecialiST</cp:lastModifiedBy>
  <cp:revision>4</cp:revision>
  <dcterms:created xsi:type="dcterms:W3CDTF">2021-12-10T10:41:00Z</dcterms:created>
  <dcterms:modified xsi:type="dcterms:W3CDTF">2021-12-13T09:37:00Z</dcterms:modified>
</cp:coreProperties>
</file>