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F1" w:rsidRPr="00CD1DD0" w:rsidRDefault="00CD1DD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660515" cy="9523442"/>
            <wp:effectExtent l="19050" t="0" r="6985" b="0"/>
            <wp:docPr id="1" name="Рисунок 1" descr="C:\Users\Директор\Desktop\мои документы\Scanitto_2021-01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Scanitto_2021-01-20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2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16" w:rsidRPr="00DB0FF1" w:rsidRDefault="00CD1DD0" w:rsidP="00CD1DD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660515" cy="9540283"/>
            <wp:effectExtent l="19050" t="0" r="6985" b="0"/>
            <wp:docPr id="2" name="Рисунок 2" descr="C:\Users\Директор\Desktop\мои документы\Scanitto_2021-01-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Scanitto_2021-01-20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4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EF74D4" w:rsidRDefault="00DB0FF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Школе</w:t>
      </w:r>
    </w:p>
    <w:tbl>
      <w:tblPr>
        <w:tblW w:w="108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8"/>
        <w:gridCol w:w="8042"/>
      </w:tblGrid>
      <w:tr w:rsidR="00EF74D4" w:rsidTr="00430982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F74D4" w:rsidRPr="00CD1DD0" w:rsidTr="00430982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EF74D4" w:rsidRPr="00CD1DD0" w:rsidTr="00430982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EF74D4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F74D4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F74D4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F74D4" w:rsidRPr="00DB0FF1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F74D4" w:rsidRPr="00DB0FF1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F74D4" w:rsidRPr="00DB0FF1" w:rsidRDefault="00DB0FF1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F74D4" w:rsidRPr="00B126D9" w:rsidRDefault="00EF74D4" w:rsidP="00B126D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74D4" w:rsidRPr="00CD1DD0" w:rsidTr="00430982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804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EF74D4" w:rsidRPr="00DB0FF1" w:rsidRDefault="00DB0FF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EF74D4" w:rsidRPr="00DB0FF1" w:rsidRDefault="00DB0FF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EF74D4" w:rsidRPr="00DB0FF1" w:rsidRDefault="00DB0FF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EF74D4" w:rsidRPr="00DB0FF1" w:rsidRDefault="00DB0FF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430982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объединения:</w:t>
      </w:r>
    </w:p>
    <w:p w:rsidR="00EF74D4" w:rsidRPr="00DB0FF1" w:rsidRDefault="0043098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 предметников</w:t>
      </w:r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F74D4" w:rsidRPr="00DB0FF1" w:rsidRDefault="0043098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 классных руководителей</w:t>
      </w:r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 итогам 2019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ФГОС начального общего, основного общего и среднего общего образования,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основными образовательными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программами по уровням, включая учебные планы, годовые календарные графики, расписанием занятий.</w:t>
      </w:r>
      <w:proofErr w:type="gramEnd"/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ФГОС НОО), 5–9 классов – на 5-летний нормативный срок освоения основной образовательной программы основного</w:t>
      </w:r>
      <w:r w:rsidRPr="00DB0FF1">
        <w:rPr>
          <w:lang w:val="ru-RU"/>
        </w:rPr>
        <w:br/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ФГОС ООО), 10–11 классов – на 2-летний нормативный срок освоения образовательной программы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(Ф</w:t>
      </w:r>
      <w:r w:rsidR="007E58B2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 w:rsidR="0043098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ГОС СОО).</w:t>
      </w:r>
    </w:p>
    <w:p w:rsidR="007E58B2" w:rsidRDefault="00DB0FF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7E58B2" w:rsidRPr="007E58B2" w:rsidRDefault="007E58B2" w:rsidP="007E58B2">
      <w:pPr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В соответствии с программой развития МКОУ «АСОШ</w:t>
      </w:r>
      <w:r>
        <w:rPr>
          <w:rFonts w:ascii="Times New Roman" w:hAnsi="Times New Roman" w:cs="Times New Roman"/>
          <w:szCs w:val="24"/>
          <w:lang w:val="ru-RU"/>
        </w:rPr>
        <w:t>» в 2019</w:t>
      </w:r>
      <w:r w:rsidRPr="007E58B2">
        <w:rPr>
          <w:rFonts w:ascii="Times New Roman" w:eastAsia="Times New Roman" w:hAnsi="Times New Roman" w:cs="Times New Roman"/>
          <w:szCs w:val="24"/>
          <w:lang w:val="ru-RU"/>
        </w:rPr>
        <w:t xml:space="preserve">   году осуществлялась целенаправленная работа с ориентацией на основную цель создание условий, способствующих развитию интеллектуальных, творческих,  личностных  качеств обучающихся, их социализации и адаптации в обществе на основе принципов самоуправления. </w:t>
      </w:r>
    </w:p>
    <w:p w:rsidR="007E58B2" w:rsidRPr="007E58B2" w:rsidRDefault="007E58B2" w:rsidP="007E58B2">
      <w:pPr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</w:pPr>
      <w:r w:rsidRPr="007E58B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Для реализации поставленной цели были сформулированы</w:t>
      </w:r>
      <w:r w:rsidRPr="000B7BF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Pr="007E58B2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val="ru-RU" w:eastAsia="ru-RU"/>
        </w:rPr>
        <w:t xml:space="preserve">следующие задачи </w:t>
      </w:r>
      <w:r w:rsidRPr="007E58B2">
        <w:rPr>
          <w:rFonts w:ascii="Times New Roman" w:eastAsia="Times New Roman" w:hAnsi="Times New Roman" w:cs="Times New Roman"/>
          <w:color w:val="000000"/>
          <w:szCs w:val="24"/>
          <w:lang w:val="ru-RU" w:eastAsia="ru-RU"/>
        </w:rPr>
        <w:t>воспитательной деятельности: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Формирование  и развитие духовно-нравственной личности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Воспитание патриотизма и любви к своей Родине, семье.</w:t>
      </w:r>
    </w:p>
    <w:p w:rsidR="007E58B2" w:rsidRPr="000B7BF3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0B7BF3">
        <w:rPr>
          <w:rFonts w:ascii="Times New Roman" w:eastAsia="Times New Roman" w:hAnsi="Times New Roman" w:cs="Times New Roman"/>
          <w:szCs w:val="24"/>
        </w:rPr>
        <w:t>Воспитание</w:t>
      </w:r>
      <w:proofErr w:type="spellEnd"/>
      <w:r w:rsidRPr="000B7BF3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0B7BF3">
        <w:rPr>
          <w:rFonts w:ascii="Times New Roman" w:eastAsia="Times New Roman" w:hAnsi="Times New Roman" w:cs="Times New Roman"/>
          <w:szCs w:val="24"/>
        </w:rPr>
        <w:t>толерантности</w:t>
      </w:r>
      <w:proofErr w:type="spellEnd"/>
      <w:r w:rsidRPr="000B7BF3">
        <w:rPr>
          <w:rFonts w:ascii="Times New Roman" w:eastAsia="Times New Roman" w:hAnsi="Times New Roman" w:cs="Times New Roman"/>
          <w:szCs w:val="24"/>
        </w:rPr>
        <w:t xml:space="preserve"> и </w:t>
      </w:r>
      <w:proofErr w:type="spellStart"/>
      <w:r w:rsidRPr="000B7BF3">
        <w:rPr>
          <w:rFonts w:ascii="Times New Roman" w:eastAsia="Times New Roman" w:hAnsi="Times New Roman" w:cs="Times New Roman"/>
          <w:szCs w:val="24"/>
        </w:rPr>
        <w:t>взаимопомощи</w:t>
      </w:r>
      <w:proofErr w:type="spellEnd"/>
      <w:r w:rsidRPr="000B7BF3">
        <w:rPr>
          <w:rFonts w:ascii="Times New Roman" w:eastAsia="Times New Roman" w:hAnsi="Times New Roman" w:cs="Times New Roman"/>
          <w:szCs w:val="24"/>
        </w:rPr>
        <w:t>.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Формирование ответственного отношения к учебе, труду, своему здоровью.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Формирование основ здорового образа жизни.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 xml:space="preserve"> Создание условий для раскрытия индивидуальных способностей и особенностей каждого ребенка и реализация их через деятельность в коллективе.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Продолжить работу по предупреждению правонарушений и безнадзорности среди несовершеннолетних и, максимально привлекать детей  к участию в жизни школы, класса.</w:t>
      </w:r>
    </w:p>
    <w:p w:rsidR="007E58B2" w:rsidRPr="007E58B2" w:rsidRDefault="007E58B2" w:rsidP="007E58B2">
      <w:pPr>
        <w:numPr>
          <w:ilvl w:val="0"/>
          <w:numId w:val="1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 xml:space="preserve">Повысить у </w:t>
      </w:r>
      <w:proofErr w:type="gramStart"/>
      <w:r w:rsidRPr="007E58B2">
        <w:rPr>
          <w:rFonts w:ascii="Times New Roman" w:eastAsia="Times New Roman" w:hAnsi="Times New Roman" w:cs="Times New Roman"/>
          <w:szCs w:val="24"/>
          <w:lang w:val="ru-RU"/>
        </w:rPr>
        <w:t>обучающихся</w:t>
      </w:r>
      <w:proofErr w:type="gramEnd"/>
      <w:r w:rsidRPr="007E58B2">
        <w:rPr>
          <w:rFonts w:ascii="Times New Roman" w:eastAsia="Times New Roman" w:hAnsi="Times New Roman" w:cs="Times New Roman"/>
          <w:szCs w:val="24"/>
          <w:lang w:val="ru-RU"/>
        </w:rPr>
        <w:t xml:space="preserve"> интерес к внеклассной работе.</w:t>
      </w:r>
    </w:p>
    <w:p w:rsidR="007E58B2" w:rsidRPr="007E58B2" w:rsidRDefault="007E58B2" w:rsidP="007E58B2">
      <w:pPr>
        <w:pStyle w:val="a3"/>
        <w:numPr>
          <w:ilvl w:val="0"/>
          <w:numId w:val="11"/>
        </w:num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szCs w:val="24"/>
          <w:lang w:val="ru-RU"/>
        </w:rPr>
        <w:t>Развитие органов школьного ученического самоуправления.</w:t>
      </w:r>
    </w:p>
    <w:p w:rsidR="007E58B2" w:rsidRPr="007E58B2" w:rsidRDefault="007E58B2" w:rsidP="007E58B2">
      <w:pPr>
        <w:pStyle w:val="a3"/>
        <w:spacing w:after="0"/>
        <w:rPr>
          <w:rFonts w:ascii="Times New Roman" w:eastAsia="Times New Roman" w:hAnsi="Times New Roman" w:cs="Times New Roman"/>
          <w:szCs w:val="24"/>
          <w:lang w:val="ru-RU"/>
        </w:rPr>
      </w:pPr>
    </w:p>
    <w:p w:rsidR="007E58B2" w:rsidRPr="007E58B2" w:rsidRDefault="007E58B2" w:rsidP="007E58B2">
      <w:pPr>
        <w:pStyle w:val="a3"/>
        <w:spacing w:after="0"/>
        <w:rPr>
          <w:rFonts w:ascii="Times New Roman" w:eastAsia="Times New Roman" w:hAnsi="Times New Roman" w:cs="Times New Roman"/>
          <w:szCs w:val="24"/>
          <w:lang w:val="ru-RU"/>
        </w:rPr>
      </w:pPr>
      <w:r w:rsidRPr="007E58B2">
        <w:rPr>
          <w:rFonts w:ascii="Times New Roman" w:eastAsia="Times New Roman" w:hAnsi="Times New Roman" w:cs="Times New Roman"/>
          <w:bCs/>
          <w:color w:val="000000"/>
          <w:szCs w:val="24"/>
          <w:lang w:val="ru-RU" w:eastAsia="ru-RU"/>
        </w:rPr>
        <w:t>Вышеперечисленные задачи удалось реализовать через основные направления воспитательной работы образовательного учреждения, их</w:t>
      </w:r>
      <w:r w:rsidRPr="00D72077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 </w:t>
      </w:r>
      <w:r w:rsidRPr="007E58B2">
        <w:rPr>
          <w:rFonts w:ascii="Times New Roman" w:eastAsia="Times New Roman" w:hAnsi="Times New Roman" w:cs="Times New Roman"/>
          <w:bCs/>
          <w:color w:val="000000"/>
          <w:szCs w:val="24"/>
          <w:lang w:val="ru-RU" w:eastAsia="ru-RU"/>
        </w:rPr>
        <w:t>реализация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0"/>
        <w:gridCol w:w="3892"/>
        <w:gridCol w:w="4453"/>
      </w:tblGrid>
      <w:tr w:rsidR="007E58B2" w:rsidRPr="000B7BF3" w:rsidTr="00B126D9"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  <w:b/>
                <w:bCs/>
              </w:rPr>
              <w:t>Направление</w:t>
            </w:r>
            <w:proofErr w:type="spellEnd"/>
            <w:r w:rsidRPr="000B7BF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  <w:b/>
                <w:bCs/>
              </w:rPr>
              <w:t>воспитательной</w:t>
            </w:r>
            <w:proofErr w:type="spellEnd"/>
            <w:r w:rsidRPr="000B7BF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  <w:b/>
                <w:bCs/>
              </w:rPr>
              <w:t>работы</w:t>
            </w:r>
            <w:proofErr w:type="spellEnd"/>
          </w:p>
        </w:tc>
        <w:tc>
          <w:tcPr>
            <w:tcW w:w="1818" w:type="pct"/>
            <w:vAlign w:val="center"/>
          </w:tcPr>
          <w:p w:rsidR="007E58B2" w:rsidRPr="007E58B2" w:rsidRDefault="007E58B2" w:rsidP="00B126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Задачи работы по данному направлению</w:t>
            </w:r>
          </w:p>
        </w:tc>
        <w:tc>
          <w:tcPr>
            <w:tcW w:w="2080" w:type="pct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7E58B2" w:rsidRPr="00CD1DD0" w:rsidTr="00B126D9">
        <w:trPr>
          <w:trHeight w:val="850"/>
        </w:trPr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Гражданско-патриотическое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2"/>
              </w:numPr>
              <w:tabs>
                <w:tab w:val="clear" w:pos="720"/>
                <w:tab w:val="num" w:pos="34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Формировать у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такие качества, как долг, ответственность, честь, достоинство, личность.</w:t>
            </w:r>
          </w:p>
          <w:p w:rsidR="007E58B2" w:rsidRPr="007E58B2" w:rsidRDefault="007E58B2" w:rsidP="007E58B2">
            <w:pPr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Воспитывать любовь и уважение к традициям Отечества, школы, семьи.</w:t>
            </w:r>
          </w:p>
        </w:tc>
        <w:tc>
          <w:tcPr>
            <w:tcW w:w="2080" w:type="pct"/>
          </w:tcPr>
          <w:p w:rsidR="007E58B2" w:rsidRPr="007E58B2" w:rsidRDefault="007E58B2" w:rsidP="00B126D9">
            <w:pPr>
              <w:spacing w:after="0"/>
              <w:ind w:left="2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В течение учебного года проведено  45  мероприятий патриотического направления.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День знаний,</w:t>
            </w: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День солидарности в борьбе с терроризмом </w:t>
            </w:r>
          </w:p>
          <w:p w:rsidR="007E58B2" w:rsidRPr="007E58B2" w:rsidRDefault="007E58B2" w:rsidP="00B126D9">
            <w:pPr>
              <w:spacing w:after="0"/>
              <w:ind w:left="2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Месячник безопасности, День гражданской обороны, 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День России, </w:t>
            </w: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Международный день толерантности,  Беседы в классах, посвященные Дню защитников Отечества, </w:t>
            </w:r>
          </w:p>
          <w:p w:rsidR="007E58B2" w:rsidRPr="007E58B2" w:rsidRDefault="007E58B2" w:rsidP="00B126D9">
            <w:pPr>
              <w:spacing w:after="0"/>
              <w:ind w:left="2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Подготовка и участие в военно-спортивной игре «Зарница»,</w:t>
            </w:r>
          </w:p>
          <w:p w:rsidR="007E58B2" w:rsidRPr="007E58B2" w:rsidRDefault="007E58B2" w:rsidP="00B126D9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>День Победы,  Всероссийский урок ОБЖ – эстафета с пожарными, День защиты детей. Акции муниципального, окружного и областного уровня: «Свеча Памяти», «Георгиевская лента», «Ветеран живёт рядом», «Помним, гордимся, наследуем!»,  «Бессмертный полк».</w:t>
            </w:r>
          </w:p>
        </w:tc>
      </w:tr>
      <w:tr w:rsidR="007E58B2" w:rsidRPr="00CD1DD0" w:rsidTr="00B126D9">
        <w:trPr>
          <w:trHeight w:val="850"/>
        </w:trPr>
        <w:tc>
          <w:tcPr>
            <w:tcW w:w="1102" w:type="pct"/>
            <w:vAlign w:val="center"/>
          </w:tcPr>
          <w:p w:rsidR="007E58B2" w:rsidRPr="007E58B2" w:rsidRDefault="007E58B2" w:rsidP="00B126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Духовно-нравственное и художественно-эстетическое воспитание</w:t>
            </w:r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Формировать и развивать духовно-нравственную личность.</w:t>
            </w:r>
          </w:p>
          <w:p w:rsidR="007E58B2" w:rsidRPr="007E58B2" w:rsidRDefault="007E58B2" w:rsidP="007E58B2">
            <w:pPr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Формировать у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такие качества как: культура поведения, эстетический вкус, уважение личности.</w:t>
            </w:r>
          </w:p>
          <w:p w:rsidR="007E58B2" w:rsidRPr="007E58B2" w:rsidRDefault="007E58B2" w:rsidP="007E58B2">
            <w:pPr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развития у обучающихся творческих способностей.</w:t>
            </w:r>
          </w:p>
        </w:tc>
        <w:tc>
          <w:tcPr>
            <w:tcW w:w="2080" w:type="pct"/>
          </w:tcPr>
          <w:p w:rsidR="0040536B" w:rsidRDefault="007E58B2" w:rsidP="00B126D9">
            <w:pPr>
              <w:spacing w:after="0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 Изготовление открыток-сувениров мамам,</w:t>
            </w: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Районный фестиваль «Здоровье, спорт, движение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>-в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>сех целей достижение!»</w:t>
            </w:r>
          </w:p>
          <w:p w:rsidR="007E58B2" w:rsidRPr="007E58B2" w:rsidRDefault="007E58B2" w:rsidP="00B126D9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День защиты детей, Последний звонок, Выпускные вечера в  9, 11 классах. </w:t>
            </w:r>
          </w:p>
          <w:p w:rsidR="007E58B2" w:rsidRPr="007E58B2" w:rsidRDefault="007E58B2" w:rsidP="00B126D9">
            <w:pPr>
              <w:spacing w:after="0"/>
              <w:ind w:left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E58B2" w:rsidRPr="00CD1DD0" w:rsidTr="00B126D9">
        <w:trPr>
          <w:trHeight w:val="1474"/>
        </w:trPr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Экологическое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Изучение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природы и истории родного края.</w:t>
            </w:r>
          </w:p>
          <w:p w:rsidR="007E58B2" w:rsidRPr="007E58B2" w:rsidRDefault="007E58B2" w:rsidP="007E58B2">
            <w:pPr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Формировать правильное отношение к окружающей среде.</w:t>
            </w:r>
          </w:p>
          <w:p w:rsidR="007E58B2" w:rsidRPr="007E58B2" w:rsidRDefault="007E58B2" w:rsidP="007E58B2">
            <w:pPr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Организация работы по совершенствованию туристских навыков.</w:t>
            </w:r>
          </w:p>
          <w:p w:rsidR="007E58B2" w:rsidRPr="007E58B2" w:rsidRDefault="007E58B2" w:rsidP="007E58B2">
            <w:pPr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Содействие в проведении исследовательской работы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7E58B2" w:rsidRPr="000B7BF3" w:rsidRDefault="007E58B2" w:rsidP="007E58B2">
            <w:pPr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природоохранных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акций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80" w:type="pct"/>
          </w:tcPr>
          <w:p w:rsidR="007E58B2" w:rsidRPr="007E58B2" w:rsidRDefault="007E58B2" w:rsidP="00B126D9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</w:t>
            </w: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Уборка территории школы,</w:t>
            </w: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села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Экологические викторины, Акции «Живи родник», «Покормите птиц зимой», «Спаси ежика»,</w:t>
            </w: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«Чистое село»,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 обучающиеся приняли активное участие в мероприятиях посвящённому Году экологии в России, </w:t>
            </w:r>
            <w:r w:rsidRPr="007E58B2">
              <w:rPr>
                <w:rFonts w:ascii="Times New Roman" w:eastAsia="Times New Roman" w:hAnsi="Times New Roman" w:cs="Times New Roman"/>
                <w:bCs/>
                <w:szCs w:val="28"/>
                <w:lang w:val="ru-RU"/>
              </w:rPr>
              <w:t>экскурсии и походы по родному краю.</w:t>
            </w:r>
          </w:p>
        </w:tc>
      </w:tr>
      <w:tr w:rsidR="007E58B2" w:rsidRPr="00CD1DD0" w:rsidTr="00B126D9">
        <w:trPr>
          <w:trHeight w:val="737"/>
        </w:trPr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Здоровьесберегающее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воспитание</w:t>
            </w:r>
            <w:proofErr w:type="spellEnd"/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Формировать у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культуру сохранения и совершенствования собственного здоровья.</w:t>
            </w:r>
          </w:p>
          <w:p w:rsidR="007E58B2" w:rsidRPr="007E58B2" w:rsidRDefault="007E58B2" w:rsidP="007E58B2">
            <w:pPr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Популяризация занятий физической культурой и спортом.</w:t>
            </w:r>
          </w:p>
          <w:p w:rsidR="007E58B2" w:rsidRPr="000B7BF3" w:rsidRDefault="007E58B2" w:rsidP="007E58B2">
            <w:pPr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Пропаганда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здорового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образа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жизни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80" w:type="pct"/>
          </w:tcPr>
          <w:p w:rsidR="007E58B2" w:rsidRPr="007E58B2" w:rsidRDefault="007E58B2" w:rsidP="00B126D9">
            <w:pPr>
              <w:ind w:left="139"/>
              <w:rPr>
                <w:rFonts w:ascii="Times New Roman" w:eastAsia="Times New Roman" w:hAnsi="Times New Roman" w:cs="Times New Roman"/>
                <w:szCs w:val="28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>Самые массовые школьные мероприятия Кросс Нации</w:t>
            </w:r>
            <w:r w:rsidR="0040536B">
              <w:rPr>
                <w:rFonts w:ascii="Times New Roman" w:hAnsi="Times New Roman" w:cs="Times New Roman"/>
                <w:szCs w:val="28"/>
                <w:lang w:val="ru-RU"/>
              </w:rPr>
              <w:t>-2019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, День здоровья, </w:t>
            </w: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« Здоровье это жизнь»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, </w:t>
            </w:r>
            <w:r w:rsidR="0040536B">
              <w:rPr>
                <w:rFonts w:ascii="Times New Roman" w:hAnsi="Times New Roman" w:cs="Times New Roman"/>
                <w:szCs w:val="28"/>
                <w:lang w:val="ru-RU"/>
              </w:rPr>
              <w:t>Лыжня России – 2019</w:t>
            </w: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 и День защиты детей, спортивные эстафеты и подвижные игры,  </w:t>
            </w:r>
            <w:proofErr w:type="spellStart"/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>перетягивание</w:t>
            </w:r>
            <w:proofErr w:type="spellEnd"/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каната.</w:t>
            </w:r>
          </w:p>
          <w:p w:rsidR="007E58B2" w:rsidRPr="007E58B2" w:rsidRDefault="007E58B2" w:rsidP="00B126D9">
            <w:pPr>
              <w:spacing w:after="0"/>
              <w:ind w:left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7E58B2" w:rsidRPr="00CD1DD0" w:rsidTr="00B126D9">
        <w:trPr>
          <w:trHeight w:val="964"/>
        </w:trPr>
        <w:tc>
          <w:tcPr>
            <w:tcW w:w="1102" w:type="pct"/>
            <w:vAlign w:val="center"/>
          </w:tcPr>
          <w:p w:rsidR="007E58B2" w:rsidRPr="007E58B2" w:rsidRDefault="007E58B2" w:rsidP="00B126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Самоуправление в школе</w:t>
            </w:r>
          </w:p>
          <w:p w:rsidR="007E58B2" w:rsidRPr="007E58B2" w:rsidRDefault="007E58B2" w:rsidP="00B126D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и в классе</w:t>
            </w:r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Создание условий для раскрытия индивидуальных способностей и особенностей каждого ребенка и реализации их через деятельность в коллективе.</w:t>
            </w:r>
          </w:p>
          <w:p w:rsidR="007E58B2" w:rsidRPr="0040536B" w:rsidRDefault="007E58B2" w:rsidP="0040536B">
            <w:pPr>
              <w:numPr>
                <w:ilvl w:val="0"/>
                <w:numId w:val="15"/>
              </w:numPr>
              <w:tabs>
                <w:tab w:val="clear" w:pos="720"/>
                <w:tab w:val="num" w:pos="346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Развивать у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качества: активность, ответственность, самостоятельность, инициатива.</w:t>
            </w:r>
          </w:p>
        </w:tc>
        <w:tc>
          <w:tcPr>
            <w:tcW w:w="2080" w:type="pct"/>
          </w:tcPr>
          <w:p w:rsidR="007E58B2" w:rsidRPr="007E58B2" w:rsidRDefault="007E58B2" w:rsidP="00B126D9">
            <w:pPr>
              <w:spacing w:after="0"/>
              <w:ind w:left="34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8"/>
                <w:lang w:val="ru-RU"/>
              </w:rPr>
              <w:t xml:space="preserve"> </w:t>
            </w:r>
          </w:p>
        </w:tc>
      </w:tr>
      <w:tr w:rsidR="007E58B2" w:rsidRPr="00CD1DD0" w:rsidTr="00B126D9">
        <w:trPr>
          <w:trHeight w:val="624"/>
        </w:trPr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Проектная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Стимулировать интерес у </w:t>
            </w: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proofErr w:type="gramEnd"/>
            <w:r w:rsidRPr="007E58B2">
              <w:rPr>
                <w:rFonts w:ascii="Times New Roman" w:eastAsia="Times New Roman" w:hAnsi="Times New Roman" w:cs="Times New Roman"/>
                <w:lang w:val="ru-RU"/>
              </w:rPr>
              <w:t xml:space="preserve"> к  исследовательской деятельности, научной работе.</w:t>
            </w:r>
          </w:p>
          <w:p w:rsidR="007E58B2" w:rsidRPr="007E58B2" w:rsidRDefault="007E58B2" w:rsidP="007E58B2">
            <w:pPr>
              <w:numPr>
                <w:ilvl w:val="0"/>
                <w:numId w:val="14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7E58B2">
              <w:rPr>
                <w:rFonts w:ascii="Times New Roman" w:eastAsia="Times New Roman" w:hAnsi="Times New Roman" w:cs="Times New Roman"/>
                <w:lang w:val="ru-RU"/>
              </w:rPr>
              <w:t>Научить обучающихся использовать проектный метод в социально значимой деятельности.</w:t>
            </w:r>
            <w:proofErr w:type="gramEnd"/>
          </w:p>
        </w:tc>
        <w:tc>
          <w:tcPr>
            <w:tcW w:w="2080" w:type="pct"/>
          </w:tcPr>
          <w:p w:rsidR="007E58B2" w:rsidRPr="007E58B2" w:rsidRDefault="007E58B2" w:rsidP="00B126D9">
            <w:pPr>
              <w:spacing w:after="0"/>
              <w:ind w:left="34" w:hanging="142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 xml:space="preserve">  Обучающиеся школы приняли участие в Муниципальном конкурсе  научно – исследовательских проектов по математике, немецкому языку, химии.</w:t>
            </w:r>
          </w:p>
        </w:tc>
      </w:tr>
      <w:tr w:rsidR="007E58B2" w:rsidRPr="00CD1DD0" w:rsidTr="0040536B">
        <w:trPr>
          <w:trHeight w:val="2363"/>
        </w:trPr>
        <w:tc>
          <w:tcPr>
            <w:tcW w:w="1102" w:type="pct"/>
            <w:vAlign w:val="center"/>
          </w:tcPr>
          <w:p w:rsidR="007E58B2" w:rsidRPr="000B7BF3" w:rsidRDefault="007E58B2" w:rsidP="00B126D9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Методическая</w:t>
            </w:r>
            <w:proofErr w:type="spellEnd"/>
            <w:r w:rsidRPr="000B7BF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BF3">
              <w:rPr>
                <w:rFonts w:ascii="Times New Roman" w:eastAsia="Times New Roman" w:hAnsi="Times New Roman" w:cs="Times New Roman"/>
              </w:rPr>
              <w:t>работа</w:t>
            </w:r>
            <w:proofErr w:type="spellEnd"/>
          </w:p>
        </w:tc>
        <w:tc>
          <w:tcPr>
            <w:tcW w:w="1818" w:type="pct"/>
          </w:tcPr>
          <w:p w:rsidR="007E58B2" w:rsidRPr="007E58B2" w:rsidRDefault="007E58B2" w:rsidP="007E58B2">
            <w:pPr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Изучение и обобщение опыта работы классных руководителей;</w:t>
            </w:r>
          </w:p>
          <w:p w:rsidR="007E58B2" w:rsidRPr="007E58B2" w:rsidRDefault="007E58B2" w:rsidP="007E58B2">
            <w:pPr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lang w:val="ru-RU"/>
              </w:rPr>
              <w:t>Оказание методической помощи классным руководителям в работе с классом.</w:t>
            </w:r>
          </w:p>
        </w:tc>
        <w:tc>
          <w:tcPr>
            <w:tcW w:w="2080" w:type="pct"/>
          </w:tcPr>
          <w:p w:rsidR="007E58B2" w:rsidRPr="007E58B2" w:rsidRDefault="0040536B" w:rsidP="00B126D9">
            <w:pPr>
              <w:spacing w:after="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 w:eastAsia="ru-RU"/>
              </w:rPr>
              <w:t>В 2019</w:t>
            </w:r>
            <w:r w:rsidR="007E58B2" w:rsidRPr="007E58B2">
              <w:rPr>
                <w:rFonts w:ascii="Times New Roman" w:eastAsia="Times New Roman" w:hAnsi="Times New Roman" w:cs="Times New Roman"/>
                <w:color w:val="000000"/>
                <w:szCs w:val="24"/>
                <w:lang w:val="ru-RU" w:eastAsia="ru-RU"/>
              </w:rPr>
              <w:t xml:space="preserve"> году методическое объединение работало над темой </w:t>
            </w:r>
            <w:r w:rsidR="007E58B2"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«Новые формы воспитательной работы».</w:t>
            </w:r>
          </w:p>
          <w:p w:rsidR="007E58B2" w:rsidRPr="007E58B2" w:rsidRDefault="007E58B2" w:rsidP="0040536B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7E58B2">
              <w:rPr>
                <w:rFonts w:ascii="Times New Roman" w:eastAsia="Times New Roman" w:hAnsi="Times New Roman" w:cs="Times New Roman"/>
                <w:szCs w:val="24"/>
                <w:lang w:val="ru-RU"/>
              </w:rPr>
              <w:t>Заседание МО классных руководителей по теме: «Методические находки классных руководителей», «Изучение уровня воспитанности и планирование работы на основе полученных данных»</w:t>
            </w:r>
          </w:p>
        </w:tc>
      </w:tr>
    </w:tbl>
    <w:p w:rsidR="0040536B" w:rsidRDefault="0040536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Статистика показателей за 2016–2019 годы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0"/>
        <w:gridCol w:w="2336"/>
        <w:gridCol w:w="1449"/>
        <w:gridCol w:w="1591"/>
        <w:gridCol w:w="1401"/>
        <w:gridCol w:w="1590"/>
      </w:tblGrid>
      <w:tr w:rsidR="00EF74D4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2016–2017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2017–2018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2018–2019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конец 2019 года</w:t>
            </w:r>
          </w:p>
        </w:tc>
      </w:tr>
      <w:tr w:rsidR="00EF74D4" w:rsidRPr="00B126D9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EF74D4" w:rsidRPr="00B126D9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DB0FF1">
            <w:pPr>
              <w:rPr>
                <w:lang w:val="ru-RU"/>
              </w:rPr>
            </w:pPr>
            <w:r w:rsidRPr="00B126D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B126D9" w:rsidRPr="00B126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B126D9" w:rsidRPr="00B126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DB0FF1">
            <w:pPr>
              <w:rPr>
                <w:lang w:val="ru-RU"/>
              </w:rPr>
            </w:pPr>
            <w:r w:rsidRPr="00B126D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B126D9" w:rsidRPr="00B126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DB0FF1">
            <w:pPr>
              <w:rPr>
                <w:lang w:val="ru-RU"/>
              </w:rPr>
            </w:pPr>
            <w:r w:rsidRPr="00B126D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B126D9" w:rsidRPr="00B126D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B126D9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 w:rsidRPr="00B126D9"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B126D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8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  <w:tr w:rsidR="00EF74D4">
        <w:tc>
          <w:tcPr>
            <w:tcW w:w="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</w:tc>
      </w:tr>
    </w:tbl>
    <w:p w:rsidR="00EF74D4" w:rsidRPr="0040536B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4053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Профильного и углубленного обучения в Школе нет. Планируется ввести с 2020-2021 года.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 в 2019 году в Школе не было.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В 2019 году Школа продолжает успешно реализовывать рабочие программы «Второй иностранный язык: </w:t>
      </w:r>
      <w:r w:rsidR="0040536B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», «Родной язык»,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литература», которые внесли в основные образовательные программы основного общего и 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04C6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EF74D4" w:rsidRDefault="00DB0FF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 в 2019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52"/>
        <w:gridCol w:w="1933"/>
        <w:gridCol w:w="510"/>
        <w:gridCol w:w="1246"/>
        <w:gridCol w:w="388"/>
        <w:gridCol w:w="633"/>
        <w:gridCol w:w="367"/>
        <w:gridCol w:w="678"/>
        <w:gridCol w:w="350"/>
        <w:gridCol w:w="1013"/>
        <w:gridCol w:w="686"/>
      </w:tblGrid>
      <w:tr w:rsidR="00EF74D4" w:rsidTr="00F104C6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 w:rsidP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8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63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03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условно</w:t>
            </w:r>
          </w:p>
        </w:tc>
      </w:tr>
      <w:tr w:rsidR="00EF74D4" w:rsidTr="00F104C6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3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03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4D4" w:rsidTr="00F104C6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F104C6" w:rsidRDefault="00DB0FF1" w:rsidP="00F104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F104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</w:p>
          <w:p w:rsidR="00EF74D4" w:rsidRDefault="00DB0FF1" w:rsidP="00F104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4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EF74D4"/>
          <w:p w:rsidR="00EF74D4" w:rsidRDefault="00DB0F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F74D4" w:rsidTr="00F104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 w:rsidTr="00F104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 w:rsidTr="00F104C6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2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104C6" w:rsidRDefault="00F104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/>
          <w:p w:rsidR="00EF74D4" w:rsidRDefault="00DB0F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F74D4" w:rsidRDefault="00DB0FF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 2019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1242"/>
        <w:gridCol w:w="570"/>
        <w:gridCol w:w="1242"/>
        <w:gridCol w:w="350"/>
        <w:gridCol w:w="630"/>
        <w:gridCol w:w="350"/>
        <w:gridCol w:w="630"/>
        <w:gridCol w:w="350"/>
        <w:gridCol w:w="963"/>
        <w:gridCol w:w="432"/>
      </w:tblGrid>
      <w:tr w:rsidR="00EF74D4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EF74D4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4D4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05D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F74D4" w:rsidRPr="00F05D6D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2019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2018 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снизился на</w:t>
      </w:r>
      <w:r w:rsidR="00F05D6D">
        <w:rPr>
          <w:rFonts w:hAnsi="Times New Roman" w:cs="Times New Roman"/>
          <w:color w:val="000000"/>
          <w:sz w:val="24"/>
          <w:szCs w:val="24"/>
          <w:lang w:val="ru-RU"/>
        </w:rPr>
        <w:t xml:space="preserve"> 2,7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 2018 был</w:t>
      </w:r>
      <w:r w:rsidR="00F05D6D">
        <w:rPr>
          <w:rFonts w:hAnsi="Times New Roman" w:cs="Times New Roman"/>
          <w:color w:val="000000"/>
          <w:sz w:val="24"/>
          <w:szCs w:val="24"/>
          <w:lang w:val="ru-RU"/>
        </w:rPr>
        <w:t xml:space="preserve"> 19,3%).</w:t>
      </w:r>
    </w:p>
    <w:p w:rsidR="00EF74D4" w:rsidRDefault="00DB0FF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 2019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30"/>
        <w:gridCol w:w="510"/>
        <w:gridCol w:w="1242"/>
        <w:gridCol w:w="350"/>
        <w:gridCol w:w="1242"/>
        <w:gridCol w:w="350"/>
        <w:gridCol w:w="630"/>
        <w:gridCol w:w="350"/>
        <w:gridCol w:w="630"/>
        <w:gridCol w:w="350"/>
        <w:gridCol w:w="915"/>
        <w:gridCol w:w="480"/>
        <w:gridCol w:w="395"/>
        <w:gridCol w:w="712"/>
      </w:tblGrid>
      <w:tr w:rsidR="00EF74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EF74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4D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F05D6D" w:rsidRDefault="00F05D6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среднего общего образования по показателю «успеваемость» в 2019 учебном году </w:t>
      </w:r>
      <w:r w:rsidR="00CE0A1B">
        <w:rPr>
          <w:rFonts w:hAnsi="Times New Roman" w:cs="Times New Roman"/>
          <w:color w:val="000000"/>
          <w:sz w:val="24"/>
          <w:szCs w:val="24"/>
          <w:lang w:val="ru-RU"/>
        </w:rPr>
        <w:t>понизились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на 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процента (в 2018 количество обучающихся, которые закончили полугодие на «4» и «5», было 4%), процент учащихся</w:t>
      </w:r>
      <w:r w:rsidR="00CE0A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74D4" w:rsidRDefault="00DB0FF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ОГЭ 2019 года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5"/>
        <w:gridCol w:w="1007"/>
        <w:gridCol w:w="1569"/>
        <w:gridCol w:w="1569"/>
        <w:gridCol w:w="1569"/>
        <w:gridCol w:w="1569"/>
      </w:tblGrid>
      <w:tr w:rsidR="00EF74D4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100 баллов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«5»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«4»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Сколько обучающихся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 «3»</w:t>
            </w:r>
          </w:p>
        </w:tc>
      </w:tr>
      <w:tr w:rsidR="00EF74D4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F74D4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F74D4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F74D4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4C5E16" w:rsidRDefault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4C5E16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P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P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C5E16"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5E16" w:rsidRDefault="004C5E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4C5E16" w:rsidRDefault="004C5E16" w:rsidP="00CE0A1B">
      <w:pPr>
        <w:tabs>
          <w:tab w:val="left" w:pos="8505"/>
        </w:tabs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0A1B" w:rsidRPr="00DB0FF1" w:rsidRDefault="00CE0A1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2019 году учащиеся 9-х классов впервые сдавали итоговое собеседование по русскому языку в качестве допуска к государственной итоговой аттестации. Результаты успешны, все получили «зачет» за итоговое собеседование.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proofErr w:type="spellStart"/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proofErr w:type="spellEnd"/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выпускников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2"/>
        <w:gridCol w:w="637"/>
        <w:gridCol w:w="922"/>
        <w:gridCol w:w="922"/>
        <w:gridCol w:w="1780"/>
        <w:gridCol w:w="636"/>
        <w:gridCol w:w="1078"/>
        <w:gridCol w:w="1780"/>
        <w:gridCol w:w="1147"/>
        <w:gridCol w:w="885"/>
      </w:tblGrid>
      <w:tr w:rsidR="00EF74D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EF74D4" w:rsidRPr="00CD1D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EF74D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DB0FF1">
              <w:rPr>
                <w:lang w:val="ru-RU"/>
              </w:rPr>
              <w:br/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DB0F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CE0A1B" w:rsidRDefault="00CE0A1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4D4" w:rsidRPr="00F40CDC" w:rsidRDefault="00F40CD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2019 году увеличилось число выпускников 9-го класса, которые продолжили обучение в других общеобразовательных организациях региона.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Это связано с тем, что в Школе не введено профильное обучение, которое становится востребованным </w:t>
      </w:r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proofErr w:type="gram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Количество</w:t>
      </w:r>
      <w:r w:rsidRPr="00DB0FF1">
        <w:rPr>
          <w:lang w:val="ru-RU"/>
        </w:rPr>
        <w:br/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выпускников, поступающих в ВУЗ, стабильно 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>снижается одновременно со снижением общего количества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 11-го класса.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положение о 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от 31.05.2018. По 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2019 году выявлено, что уровень 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2019 года выявлено, что количество родителей, которые удовлетворены качеством образования в Школе,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, количество обучающихся, удовлетворенных образовательным процессом, –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процентов. Высказаны пожелания о введении</w:t>
      </w:r>
      <w:r w:rsidRPr="00DB0FF1">
        <w:rPr>
          <w:lang w:val="ru-RU"/>
        </w:rPr>
        <w:br/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профильного обучения с </w:t>
      </w:r>
      <w:proofErr w:type="spellStart"/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</w:t>
      </w:r>
      <w:proofErr w:type="spellEnd"/>
      <w:proofErr w:type="gram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, социально-экономическими и технологическими классами. По итогам проведения заседания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Педсовета 13.12.2019 принято решение ввести профильное обучение в Школе (приказ от 15.12.2019 №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67).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F40CDC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– внутренних совместителей. 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F74D4" w:rsidRPr="00DB0FF1" w:rsidRDefault="00DB0F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F74D4" w:rsidRPr="00DB0FF1" w:rsidRDefault="00DB0FF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F74D4" w:rsidRDefault="00DB0FF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EF74D4" w:rsidRPr="00DB0FF1" w:rsidRDefault="00DB0FF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EF74D4" w:rsidRPr="00DB0FF1" w:rsidRDefault="00DB0FF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EF74D4" w:rsidRPr="00DB0FF1" w:rsidRDefault="00F40CD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оптимальный баланс процессов обновления и сохранения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численнрого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качественного состава кадров в соответствии  с 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потребностями Школы и требованиями действующего законодательства.</w:t>
      </w:r>
    </w:p>
    <w:p w:rsidR="00EF74D4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 итогам 2019 года Школа готова перейти на применение профессиональных стандартов. Из 51 педагогического работника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1 работник заочно обучается по профессиональной образовательной программе высшего образования (уровень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 направлению подготовки 44.03.01 Педагогическое образование. Срок окончания обучения - 2021 год.</w:t>
      </w:r>
    </w:p>
    <w:p w:rsidR="00F40CDC" w:rsidRPr="000920DB" w:rsidRDefault="00F40CDC" w:rsidP="00F40CDC">
      <w:pPr>
        <w:pStyle w:val="a8"/>
        <w:spacing w:before="0" w:beforeAutospacing="0" w:after="0" w:afterAutospacing="0"/>
        <w:ind w:firstLine="708"/>
        <w:rPr>
          <w:rFonts w:ascii="Times New Roman" w:hAnsi="Times New Roman"/>
          <w:b/>
          <w:sz w:val="24"/>
          <w:szCs w:val="24"/>
          <w:lang w:val="ru-RU"/>
        </w:rPr>
      </w:pPr>
      <w:r w:rsidRPr="000920DB">
        <w:rPr>
          <w:rFonts w:ascii="Times New Roman" w:hAnsi="Times New Roman"/>
          <w:b/>
          <w:sz w:val="24"/>
          <w:szCs w:val="24"/>
          <w:lang w:val="ru-RU"/>
        </w:rPr>
        <w:t xml:space="preserve">Анализ качества </w:t>
      </w:r>
      <w:proofErr w:type="spellStart"/>
      <w:r w:rsidRPr="000920DB">
        <w:rPr>
          <w:rFonts w:ascii="Times New Roman" w:hAnsi="Times New Roman"/>
          <w:b/>
          <w:sz w:val="24"/>
          <w:szCs w:val="24"/>
          <w:lang w:val="ru-RU"/>
        </w:rPr>
        <w:t>педсостава</w:t>
      </w:r>
      <w:proofErr w:type="spellEnd"/>
      <w:r w:rsidRPr="000920DB">
        <w:rPr>
          <w:rFonts w:ascii="Times New Roman" w:hAnsi="Times New Roman"/>
          <w:b/>
          <w:sz w:val="24"/>
          <w:szCs w:val="24"/>
          <w:lang w:val="ru-RU"/>
        </w:rPr>
        <w:t xml:space="preserve"> выявил: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49"/>
        <w:gridCol w:w="1585"/>
        <w:gridCol w:w="2237"/>
      </w:tblGrid>
      <w:tr w:rsidR="00F40CDC" w:rsidRPr="000920DB" w:rsidTr="004C5E16">
        <w:tc>
          <w:tcPr>
            <w:tcW w:w="574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педагогических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38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40CDC" w:rsidRPr="000920DB" w:rsidRDefault="00F40CDC" w:rsidP="004C5E16">
            <w:pPr>
              <w:tabs>
                <w:tab w:val="left" w:pos="18"/>
                <w:tab w:val="right" w:pos="334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Pr="000920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Pr="000920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учебный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F40CDC" w:rsidRPr="000920DB" w:rsidTr="004C5E16">
        <w:tc>
          <w:tcPr>
            <w:tcW w:w="574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  <w:proofErr w:type="spellEnd"/>
          </w:p>
        </w:tc>
      </w:tr>
      <w:tr w:rsidR="00F40CDC" w:rsidRPr="000920DB" w:rsidTr="004C5E16">
        <w:trPr>
          <w:trHeight w:val="54"/>
        </w:trPr>
        <w:tc>
          <w:tcPr>
            <w:tcW w:w="5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том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CDC" w:rsidRPr="000920DB" w:rsidTr="004C5E16">
        <w:tc>
          <w:tcPr>
            <w:tcW w:w="5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F40CDC">
            <w:pPr>
              <w:numPr>
                <w:ilvl w:val="0"/>
                <w:numId w:val="20"/>
              </w:numPr>
              <w:spacing w:before="0" w:beforeAutospacing="0" w:after="200" w:afterAutospacing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40CDC" w:rsidRPr="000920DB" w:rsidTr="004C5E16">
        <w:tc>
          <w:tcPr>
            <w:tcW w:w="5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F40CDC">
            <w:pPr>
              <w:numPr>
                <w:ilvl w:val="0"/>
                <w:numId w:val="20"/>
              </w:numPr>
              <w:spacing w:before="0" w:beforeAutospacing="0" w:after="200" w:afterAutospacing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40CDC" w:rsidRPr="000920DB" w:rsidTr="004C5E16">
        <w:tc>
          <w:tcPr>
            <w:tcW w:w="574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F40CDC">
            <w:pPr>
              <w:numPr>
                <w:ilvl w:val="0"/>
                <w:numId w:val="20"/>
              </w:numPr>
              <w:spacing w:before="0" w:beforeAutospacing="0" w:after="200" w:afterAutospacing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высшая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квалификационная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40CDC" w:rsidRPr="000920DB" w:rsidTr="004C5E16">
        <w:tc>
          <w:tcPr>
            <w:tcW w:w="574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ind w:left="72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аттестовано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F40CDC" w:rsidRPr="000920DB" w:rsidRDefault="00F40CDC" w:rsidP="00F40CDC">
      <w:pPr>
        <w:ind w:left="54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tbl>
      <w:tblPr>
        <w:tblW w:w="9901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0"/>
        <w:gridCol w:w="779"/>
        <w:gridCol w:w="661"/>
        <w:gridCol w:w="1442"/>
        <w:gridCol w:w="780"/>
        <w:gridCol w:w="660"/>
        <w:gridCol w:w="1663"/>
        <w:gridCol w:w="709"/>
        <w:gridCol w:w="567"/>
      </w:tblGrid>
      <w:tr w:rsidR="00F40CDC" w:rsidRPr="000920DB" w:rsidTr="004C5E16">
        <w:tc>
          <w:tcPr>
            <w:tcW w:w="408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Состав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288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Состав педагогов по педагогическому стажу</w:t>
            </w:r>
          </w:p>
        </w:tc>
        <w:tc>
          <w:tcPr>
            <w:tcW w:w="293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40CDC" w:rsidRPr="000920DB" w:rsidRDefault="00F40CDC" w:rsidP="004C5E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Состав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b/>
                <w:sz w:val="24"/>
                <w:szCs w:val="24"/>
              </w:rPr>
              <w:t>возрасту</w:t>
            </w:r>
            <w:proofErr w:type="spellEnd"/>
          </w:p>
        </w:tc>
      </w:tr>
      <w:tr w:rsidR="00F40CDC" w:rsidRPr="000920DB" w:rsidTr="004C5E16">
        <w:tc>
          <w:tcPr>
            <w:tcW w:w="264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  <w:proofErr w:type="spellEnd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42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  <w:proofErr w:type="spellEnd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66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Чел</w:t>
            </w:r>
            <w:proofErr w:type="spellEnd"/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20DB">
              <w:rPr>
                <w:rFonts w:ascii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F40CDC" w:rsidRPr="000920DB" w:rsidTr="004C5E16">
        <w:tc>
          <w:tcPr>
            <w:tcW w:w="264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44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От 0 до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30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F40CDC" w:rsidRPr="000920DB" w:rsidTr="004C5E16">
        <w:tc>
          <w:tcPr>
            <w:tcW w:w="264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Среднее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4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30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40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F40CDC" w:rsidRPr="000920DB" w:rsidTr="004C5E16">
        <w:tc>
          <w:tcPr>
            <w:tcW w:w="26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Среднее</w:t>
            </w:r>
          </w:p>
        </w:tc>
        <w:tc>
          <w:tcPr>
            <w:tcW w:w="7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40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50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</w:tr>
      <w:tr w:rsidR="00F40CDC" w:rsidRPr="000920DB" w:rsidTr="004C5E16"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От 20 до 30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66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50 </w:t>
            </w: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старше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</w:tr>
      <w:tr w:rsidR="00F40CDC" w:rsidRPr="000920DB" w:rsidTr="004C5E16">
        <w:trPr>
          <w:trHeight w:val="39"/>
        </w:trPr>
        <w:tc>
          <w:tcPr>
            <w:tcW w:w="26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0DB">
              <w:rPr>
                <w:rFonts w:ascii="Times New Roman" w:hAnsi="Times New Roman"/>
                <w:sz w:val="24"/>
                <w:szCs w:val="24"/>
              </w:rPr>
              <w:t>Свыше</w:t>
            </w:r>
            <w:proofErr w:type="spellEnd"/>
            <w:r w:rsidRPr="000920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920DB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0DB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66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40CDC" w:rsidRPr="000920DB" w:rsidRDefault="00F40CDC" w:rsidP="004C5E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CDC" w:rsidRPr="000920DB" w:rsidRDefault="00F40CDC" w:rsidP="00F40CDC">
      <w:pPr>
        <w:autoSpaceDE w:val="0"/>
        <w:autoSpaceDN w:val="0"/>
        <w:adjustRightInd w:val="0"/>
        <w:ind w:firstLine="708"/>
        <w:outlineLvl w:val="0"/>
        <w:rPr>
          <w:rFonts w:ascii="Times New Roman" w:hAnsi="Times New Roman"/>
          <w:sz w:val="24"/>
          <w:szCs w:val="24"/>
          <w:lang w:val="ru-RU"/>
        </w:rPr>
      </w:pPr>
    </w:p>
    <w:p w:rsidR="00F40CDC" w:rsidRPr="000920DB" w:rsidRDefault="00F40CDC" w:rsidP="00F40CDC">
      <w:pPr>
        <w:tabs>
          <w:tab w:val="num" w:pos="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Имеют Почетные грамоты Отраслевого отдела образования </w:t>
      </w:r>
      <w:proofErr w:type="spellStart"/>
      <w:r w:rsidRPr="000920DB">
        <w:rPr>
          <w:rFonts w:ascii="Times New Roman" w:hAnsi="Times New Roman"/>
          <w:b/>
          <w:bCs/>
          <w:i/>
          <w:sz w:val="24"/>
          <w:szCs w:val="24"/>
          <w:lang w:val="ru-RU"/>
        </w:rPr>
        <w:t>Гаринского</w:t>
      </w:r>
      <w:proofErr w:type="spellEnd"/>
      <w:r w:rsidRPr="000920DB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городского округа </w:t>
      </w:r>
      <w:r w:rsidRPr="000920D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0920DB">
        <w:rPr>
          <w:rFonts w:ascii="Times New Roman" w:hAnsi="Times New Roman"/>
          <w:b/>
          <w:i/>
          <w:sz w:val="24"/>
          <w:szCs w:val="24"/>
          <w:lang w:val="ru-RU"/>
        </w:rPr>
        <w:t>Имеют Почётные грамоты Министерства образования Свердловской области – 3(37%):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Калегина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Н.М.(директор, учитель физической культуры)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Дворникова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В.В.(учитель начальных классов)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Бурдова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С.Г. (учитель математики)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0920DB">
        <w:rPr>
          <w:rFonts w:ascii="Times New Roman" w:hAnsi="Times New Roman"/>
          <w:b/>
          <w:i/>
          <w:sz w:val="24"/>
          <w:szCs w:val="24"/>
          <w:lang w:val="ru-RU"/>
        </w:rPr>
        <w:t>Имеют Почётные грамоты Министерства образования и науки РФ – 2(25%)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Калегина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Н.М.(директор, учитель физической культуры)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Жебрякова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Т.В.(учитель русского языка и литературы)</w:t>
      </w:r>
    </w:p>
    <w:p w:rsidR="00F40CDC" w:rsidRPr="000920DB" w:rsidRDefault="00F40CDC" w:rsidP="00F40CDC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 xml:space="preserve">Всего по школе – 4 </w:t>
      </w:r>
      <w:proofErr w:type="spellStart"/>
      <w:r w:rsidRPr="000920DB">
        <w:rPr>
          <w:rFonts w:ascii="Times New Roman" w:hAnsi="Times New Roman"/>
          <w:sz w:val="24"/>
          <w:szCs w:val="24"/>
          <w:lang w:val="ru-RU"/>
        </w:rPr>
        <w:t>учителЯ</w:t>
      </w:r>
      <w:proofErr w:type="spellEnd"/>
      <w:r w:rsidRPr="000920DB">
        <w:rPr>
          <w:rFonts w:ascii="Times New Roman" w:hAnsi="Times New Roman"/>
          <w:sz w:val="24"/>
          <w:szCs w:val="24"/>
          <w:lang w:val="ru-RU"/>
        </w:rPr>
        <w:t xml:space="preserve"> (50%)</w:t>
      </w:r>
      <w:bookmarkStart w:id="0" w:name="_GoBack"/>
      <w:bookmarkEnd w:id="0"/>
    </w:p>
    <w:p w:rsidR="00F40CDC" w:rsidRPr="000920DB" w:rsidRDefault="00F40CDC" w:rsidP="00F40CDC">
      <w:pPr>
        <w:autoSpaceDE w:val="0"/>
        <w:autoSpaceDN w:val="0"/>
        <w:adjustRightInd w:val="0"/>
        <w:ind w:firstLine="708"/>
        <w:outlineLvl w:val="0"/>
        <w:rPr>
          <w:rFonts w:ascii="Times New Roman" w:hAnsi="Times New Roman"/>
          <w:b/>
          <w:color w:val="FF0000"/>
          <w:sz w:val="24"/>
          <w:szCs w:val="24"/>
          <w:u w:val="single"/>
          <w:lang w:val="ru-RU"/>
        </w:rPr>
      </w:pPr>
      <w:r w:rsidRPr="000920DB">
        <w:rPr>
          <w:rFonts w:ascii="Times New Roman" w:hAnsi="Times New Roman"/>
          <w:sz w:val="24"/>
          <w:szCs w:val="24"/>
          <w:lang w:val="ru-RU"/>
        </w:rPr>
        <w:t xml:space="preserve">Анализируя данные таблиц, можно сделать следующий вывод: в школе работает сплоченный профессионально компетентный коллектив педагогов, который представлен творческими учителями с высокой теоретической и технологической подготовкой, положительным опытом осуществления инновационных преобразований в образовательном процессе.  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EF74D4" w:rsidRDefault="00DB0FF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F74D4" w:rsidRDefault="00DB0FF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C2F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7666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C2F30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4D4" w:rsidRDefault="00DB0FF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 процентов;</w:t>
      </w:r>
    </w:p>
    <w:p w:rsidR="00EF74D4" w:rsidRDefault="00DB0FF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C2F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1600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4D4" w:rsidRDefault="00DB0FF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8C2F3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1745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C2F30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областного, местного бюджетов.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28.12.2018 № 345.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C2F30" w:rsidRPr="00DB0FF1">
        <w:rPr>
          <w:rFonts w:hAnsi="Times New Roman" w:cs="Times New Roman"/>
          <w:color w:val="000000"/>
          <w:sz w:val="24"/>
          <w:szCs w:val="24"/>
          <w:lang w:val="ru-RU"/>
        </w:rPr>
        <w:t>ультимедийные</w:t>
      </w:r>
      <w:proofErr w:type="spellEnd"/>
      <w:r w:rsidR="008C2F30">
        <w:rPr>
          <w:rFonts w:hAnsi="Times New Roman" w:cs="Times New Roman"/>
          <w:color w:val="000000"/>
          <w:sz w:val="24"/>
          <w:szCs w:val="24"/>
        </w:rPr>
        <w:t> </w:t>
      </w:r>
      <w:r w:rsidR="008C2F30" w:rsidRPr="00DB0FF1">
        <w:rPr>
          <w:rFonts w:hAnsi="Times New Roman" w:cs="Times New Roman"/>
          <w:color w:val="000000"/>
          <w:sz w:val="24"/>
          <w:szCs w:val="24"/>
          <w:lang w:val="ru-RU"/>
        </w:rPr>
        <w:t>средства (презентации, электронные энциклопедии, дидактические материалы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 xml:space="preserve"> 74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>диска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8C2F30">
        <w:rPr>
          <w:rFonts w:hAnsi="Times New Roman" w:cs="Times New Roman"/>
          <w:color w:val="000000"/>
          <w:sz w:val="24"/>
          <w:szCs w:val="24"/>
          <w:lang w:val="ru-RU"/>
        </w:rPr>
        <w:t xml:space="preserve"> до 8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  <w:proofErr w:type="gram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312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</w:t>
      </w:r>
      <w:r w:rsidR="0057312B">
        <w:rPr>
          <w:rFonts w:hAnsi="Times New Roman" w:cs="Times New Roman"/>
          <w:color w:val="000000"/>
          <w:sz w:val="24"/>
          <w:szCs w:val="24"/>
          <w:lang w:val="ru-RU"/>
        </w:rPr>
        <w:t>кабинетов,8 из них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57312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</w:t>
      </w:r>
      <w:proofErr w:type="spellStart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мультимедийной</w:t>
      </w:r>
      <w:proofErr w:type="spellEnd"/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техникой, в том числе:</w:t>
      </w:r>
      <w:proofErr w:type="gramEnd"/>
    </w:p>
    <w:p w:rsidR="00EF74D4" w:rsidRDefault="00DB0FF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4D4" w:rsidRDefault="00DB0FF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:rsidR="00EF74D4" w:rsidRDefault="00DB0FF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биологии;</w:t>
      </w:r>
    </w:p>
    <w:p w:rsidR="00EF74D4" w:rsidRDefault="00DB0FF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312B">
        <w:rPr>
          <w:rFonts w:hAnsi="Times New Roman" w:cs="Times New Roman"/>
          <w:color w:val="000000"/>
          <w:sz w:val="24"/>
          <w:szCs w:val="24"/>
        </w:rPr>
        <w:t>компьютерны</w:t>
      </w:r>
      <w:r w:rsidR="0057312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7312B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F74D4" w:rsidRDefault="00DB0FF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7312B" w:rsidRDefault="00DB0FF1" w:rsidP="0057312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кабинет ОБЖ (оборудован тренажерами «Максим»</w:t>
      </w:r>
      <w:r w:rsidR="005731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и др.).</w:t>
      </w:r>
    </w:p>
    <w:p w:rsidR="00EF74D4" w:rsidRPr="0057312B" w:rsidRDefault="0057312B" w:rsidP="0057312B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</w:t>
      </w:r>
      <w:r w:rsidR="00DB0FF1" w:rsidRPr="005731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DB0FF1" w:rsidRPr="0057312B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74D4" w:rsidRPr="00DB0FF1" w:rsidRDefault="005731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Деревянная </w:t>
      </w:r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 для игр на территории Школы оборудована полосой препятствий: металлические шесты,  лестницы,</w:t>
      </w:r>
      <w:r w:rsidR="00DB0FF1">
        <w:rPr>
          <w:rFonts w:hAnsi="Times New Roman" w:cs="Times New Roman"/>
          <w:color w:val="000000"/>
          <w:sz w:val="24"/>
          <w:szCs w:val="24"/>
        </w:rPr>
        <w:t> </w:t>
      </w:r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дуги для </w:t>
      </w:r>
      <w:proofErr w:type="spellStart"/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>подлезания</w:t>
      </w:r>
      <w:proofErr w:type="spellEnd"/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рукоход</w:t>
      </w:r>
      <w:proofErr w:type="spellEnd"/>
      <w:r w:rsidR="00DB0FF1" w:rsidRPr="00DB0FF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F74D4" w:rsidRPr="00DB0FF1" w:rsidRDefault="00DB0F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 декабря 2019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2"/>
        <w:gridCol w:w="1380"/>
        <w:gridCol w:w="1785"/>
      </w:tblGrid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F74D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57312B" w:rsidRDefault="005731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57312B" w:rsidRDefault="005731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57312B" w:rsidRDefault="0057312B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57312B" w:rsidRDefault="005731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57312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DB0FF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922AB9" w:rsidRDefault="00922AB9">
            <w:pPr>
              <w:rPr>
                <w:lang w:val="ru-RU"/>
              </w:rPr>
            </w:pPr>
            <w:r w:rsidRPr="00922A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</w:tr>
      <w:tr w:rsidR="00EF74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DB0FF1" w:rsidRDefault="00DB0FF1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Default="00DB0F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4D4" w:rsidRPr="00922AB9" w:rsidRDefault="00922AB9">
            <w:pPr>
              <w:rPr>
                <w:lang w:val="ru-RU"/>
              </w:rPr>
            </w:pPr>
            <w:r w:rsidRPr="00922A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 w:rsidP="00962B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 w:rsidP="00962B5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 w:rsidRPr="005A4D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 w:rsidP="005A4D6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 w:rsidRPr="005A4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 w:rsidP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 w:rsidP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 w:rsidP="004C5E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 отсутствуют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 w:rsidRPr="005A4D6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5A4D69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>
              <w:rPr>
                <w:lang w:val="ru-RU"/>
              </w:rPr>
              <w:t>5(62%)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5(62%)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3(38%)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5A4D69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3(38%)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22AB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102,65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22A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</w:t>
            </w:r>
            <w:proofErr w:type="gram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10267B" w:rsidRDefault="00922AB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922A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Pr="00DB0FF1" w:rsidRDefault="00922AB9">
            <w:pPr>
              <w:rPr>
                <w:lang w:val="ru-RU"/>
              </w:rPr>
            </w:pPr>
            <w:r w:rsidRPr="00DB0F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AB9" w:rsidRDefault="00922AB9">
            <w:r>
              <w:rPr>
                <w:rFonts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EF74D4" w:rsidRPr="00DB0FF1" w:rsidRDefault="00DB0F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</w:t>
      </w:r>
      <w:r w:rsidR="0010267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FF1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EF74D4" w:rsidRPr="00DB0FF1" w:rsidSect="00DB0FF1">
      <w:pgSz w:w="11907" w:h="16839"/>
      <w:pgMar w:top="1134" w:right="567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80E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16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83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C1B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11517C"/>
    <w:multiLevelType w:val="hybridMultilevel"/>
    <w:tmpl w:val="FCDAE98C"/>
    <w:lvl w:ilvl="0" w:tplc="CC08EBB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FC4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6315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B77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12E47"/>
    <w:multiLevelType w:val="hybridMultilevel"/>
    <w:tmpl w:val="075CB65E"/>
    <w:lvl w:ilvl="0" w:tplc="E8209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0F36F7"/>
    <w:multiLevelType w:val="hybridMultilevel"/>
    <w:tmpl w:val="A4D4D304"/>
    <w:lvl w:ilvl="0" w:tplc="D83C05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43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66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EA1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01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2D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A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83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EB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AB24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951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2"/>
  </w:num>
  <w:num w:numId="6">
    <w:abstractNumId w:val="11"/>
  </w:num>
  <w:num w:numId="7">
    <w:abstractNumId w:val="4"/>
  </w:num>
  <w:num w:numId="8">
    <w:abstractNumId w:val="16"/>
  </w:num>
  <w:num w:numId="9">
    <w:abstractNumId w:val="2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3"/>
  </w:num>
  <w:num w:numId="14">
    <w:abstractNumId w:val="10"/>
  </w:num>
  <w:num w:numId="15">
    <w:abstractNumId w:val="5"/>
  </w:num>
  <w:num w:numId="16">
    <w:abstractNumId w:val="9"/>
  </w:num>
  <w:num w:numId="17">
    <w:abstractNumId w:val="7"/>
  </w:num>
  <w:num w:numId="18">
    <w:abstractNumId w:val="17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10267B"/>
    <w:rsid w:val="002D33B1"/>
    <w:rsid w:val="002D3591"/>
    <w:rsid w:val="003514A0"/>
    <w:rsid w:val="0040536B"/>
    <w:rsid w:val="00430982"/>
    <w:rsid w:val="004C5E16"/>
    <w:rsid w:val="004F7E17"/>
    <w:rsid w:val="0057312B"/>
    <w:rsid w:val="00592C19"/>
    <w:rsid w:val="005A05CE"/>
    <w:rsid w:val="005A4D69"/>
    <w:rsid w:val="00653AF6"/>
    <w:rsid w:val="00685E20"/>
    <w:rsid w:val="007E58B2"/>
    <w:rsid w:val="008C2F30"/>
    <w:rsid w:val="00922AB9"/>
    <w:rsid w:val="009C011C"/>
    <w:rsid w:val="00A02E68"/>
    <w:rsid w:val="00B126D9"/>
    <w:rsid w:val="00B73A5A"/>
    <w:rsid w:val="00CA5D21"/>
    <w:rsid w:val="00CD1DD0"/>
    <w:rsid w:val="00CE0A1B"/>
    <w:rsid w:val="00DB0FF1"/>
    <w:rsid w:val="00E438A1"/>
    <w:rsid w:val="00EF74D4"/>
    <w:rsid w:val="00F01E19"/>
    <w:rsid w:val="00F05D6D"/>
    <w:rsid w:val="00F104C6"/>
    <w:rsid w:val="00F40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30982"/>
    <w:pPr>
      <w:ind w:left="720"/>
      <w:contextualSpacing/>
    </w:pPr>
  </w:style>
  <w:style w:type="paragraph" w:styleId="a4">
    <w:name w:val="No Spacing"/>
    <w:link w:val="a5"/>
    <w:uiPriority w:val="1"/>
    <w:qFormat/>
    <w:rsid w:val="00430982"/>
    <w:pPr>
      <w:spacing w:before="0" w:beforeAutospacing="0" w:after="0" w:afterAutospacing="0" w:line="360" w:lineRule="auto"/>
    </w:pPr>
    <w:rPr>
      <w:rFonts w:ascii="Arial" w:eastAsia="Times New Roman" w:hAnsi="Arial" w:cs="Times New Roman"/>
      <w:sz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309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098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40CDC"/>
    <w:pPr>
      <w:spacing w:line="252" w:lineRule="auto"/>
    </w:pPr>
    <w:rPr>
      <w:rFonts w:ascii="Cambria" w:eastAsia="Times New Roman" w:hAnsi="Cambria" w:cs="Times New Roman"/>
      <w:lang w:eastAsia="ru-RU" w:bidi="en-US"/>
    </w:rPr>
  </w:style>
  <w:style w:type="character" w:customStyle="1" w:styleId="a5">
    <w:name w:val="Без интервала Знак"/>
    <w:link w:val="a4"/>
    <w:uiPriority w:val="1"/>
    <w:locked/>
    <w:rsid w:val="00CD1DD0"/>
    <w:rPr>
      <w:rFonts w:ascii="Arial" w:eastAsia="Times New Roman" w:hAnsi="Arial" w:cs="Times New Roman"/>
      <w:sz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3464</Words>
  <Characters>19745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Анализируя данные таблиц, можно сделать следующий вывод: в школе работает сплоче</vt:lpstr>
    </vt:vector>
  </TitlesOfParts>
  <Company/>
  <LinksUpToDate>false</LinksUpToDate>
  <CharactersWithSpaces>23163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10</cp:revision>
  <cp:lastPrinted>2021-01-20T05:10:00Z</cp:lastPrinted>
  <dcterms:created xsi:type="dcterms:W3CDTF">2021-01-18T09:25:00Z</dcterms:created>
  <dcterms:modified xsi:type="dcterms:W3CDTF">2021-01-20T05:15:00Z</dcterms:modified>
</cp:coreProperties>
</file>