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370" w:rsidRDefault="00354370">
      <w:pPr>
        <w:spacing w:after="0" w:line="20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Аналитическая справка о результатах Всерос</w:t>
      </w:r>
      <w:r w:rsidR="00D52A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сийских проверочных работ в 5,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7, 8, 9 классах МКОУ </w:t>
      </w:r>
      <w:r w:rsidR="00D52A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 Андрюшинская СОШ»</w:t>
      </w:r>
    </w:p>
    <w:p w:rsidR="00354370" w:rsidRDefault="00354370">
      <w:pPr>
        <w:spacing w:after="0" w:line="200" w:lineRule="atLeas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2020-2021 учебном год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у(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осень)</w:t>
      </w:r>
    </w:p>
    <w:p w:rsidR="00354370" w:rsidRDefault="00354370">
      <w:pPr>
        <w:spacing w:after="0" w:line="200" w:lineRule="atLeas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Проведение ВПР осуществлялось в соответствии с нормативными требованиями.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hAnsi="Times New Roman" w:cs="Times New Roman"/>
          <w:color w:val="000000"/>
          <w:sz w:val="24"/>
          <w:szCs w:val="24"/>
        </w:rPr>
        <w:t>: систематизация и обобщение знаний обучающихся, а также мониторинг качества образования, выявление уровня подготовки и определение качества образования обучающихся, развитие единого образовательного пространства в РФ. </w:t>
      </w:r>
    </w:p>
    <w:p w:rsidR="00354370" w:rsidRDefault="0035437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График проведения ВПР </w:t>
      </w:r>
    </w:p>
    <w:p w:rsidR="00354370" w:rsidRDefault="00354370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5 класс</w:t>
      </w:r>
    </w:p>
    <w:tbl>
      <w:tblPr>
        <w:tblW w:w="0" w:type="auto"/>
        <w:tblLayout w:type="fixed"/>
        <w:tblLook w:val="0000"/>
      </w:tblPr>
      <w:tblGrid>
        <w:gridCol w:w="4672"/>
        <w:gridCol w:w="4673"/>
      </w:tblGrid>
      <w:tr w:rsidR="00354370">
        <w:tc>
          <w:tcPr>
            <w:tcW w:w="46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(1 часть)</w:t>
            </w:r>
          </w:p>
        </w:tc>
        <w:tc>
          <w:tcPr>
            <w:tcW w:w="46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54370" w:rsidRDefault="00D52A3F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354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.09.2020</w:t>
            </w:r>
          </w:p>
        </w:tc>
      </w:tr>
      <w:tr w:rsidR="00354370">
        <w:tc>
          <w:tcPr>
            <w:tcW w:w="46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язык(2 часть)</w:t>
            </w:r>
          </w:p>
        </w:tc>
        <w:tc>
          <w:tcPr>
            <w:tcW w:w="46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54370" w:rsidRDefault="00354370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17.09.2020</w:t>
            </w:r>
          </w:p>
        </w:tc>
      </w:tr>
      <w:tr w:rsidR="00354370">
        <w:tc>
          <w:tcPr>
            <w:tcW w:w="46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6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54370" w:rsidRDefault="00D52A3F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354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.09.2020</w:t>
            </w:r>
          </w:p>
        </w:tc>
      </w:tr>
      <w:tr w:rsidR="00354370">
        <w:tc>
          <w:tcPr>
            <w:tcW w:w="46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6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54370" w:rsidRDefault="00D52A3F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354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.09.2020</w:t>
            </w:r>
          </w:p>
        </w:tc>
      </w:tr>
    </w:tbl>
    <w:p w:rsidR="00354370" w:rsidRDefault="00354370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370" w:rsidRDefault="00354370">
      <w:pPr>
        <w:spacing w:after="160"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7 класс</w:t>
      </w:r>
    </w:p>
    <w:tbl>
      <w:tblPr>
        <w:tblW w:w="0" w:type="auto"/>
        <w:tblLayout w:type="fixed"/>
        <w:tblLook w:val="0000"/>
      </w:tblPr>
      <w:tblGrid>
        <w:gridCol w:w="4672"/>
        <w:gridCol w:w="4673"/>
      </w:tblGrid>
      <w:tr w:rsidR="00354370">
        <w:tc>
          <w:tcPr>
            <w:tcW w:w="46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54370" w:rsidRDefault="00354370">
            <w:pPr>
              <w:spacing w:after="0" w:line="2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6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54370" w:rsidRDefault="00D52A3F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354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.09.2020</w:t>
            </w:r>
          </w:p>
        </w:tc>
      </w:tr>
      <w:tr w:rsidR="00354370">
        <w:tc>
          <w:tcPr>
            <w:tcW w:w="46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54370" w:rsidRDefault="00354370">
            <w:pPr>
              <w:spacing w:after="0" w:line="2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6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54370" w:rsidRDefault="00354370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21.09.2020</w:t>
            </w:r>
          </w:p>
        </w:tc>
      </w:tr>
      <w:tr w:rsidR="00354370">
        <w:tc>
          <w:tcPr>
            <w:tcW w:w="46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54370" w:rsidRDefault="00354370">
            <w:pPr>
              <w:spacing w:after="0" w:line="2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46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54370" w:rsidRDefault="00D52A3F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</w:t>
            </w:r>
            <w:r w:rsidR="00354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.2020</w:t>
            </w:r>
          </w:p>
        </w:tc>
      </w:tr>
      <w:tr w:rsidR="00354370">
        <w:tc>
          <w:tcPr>
            <w:tcW w:w="46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54370" w:rsidRDefault="00354370">
            <w:pPr>
              <w:spacing w:after="0" w:line="2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46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54370" w:rsidRDefault="00D52A3F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</w:t>
            </w:r>
            <w:r w:rsidR="00354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.2020</w:t>
            </w:r>
          </w:p>
        </w:tc>
      </w:tr>
      <w:tr w:rsidR="00354370">
        <w:tc>
          <w:tcPr>
            <w:tcW w:w="46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54370" w:rsidRDefault="00354370">
            <w:pPr>
              <w:spacing w:after="0" w:line="2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6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54370" w:rsidRDefault="00D52A3F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354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.09.2020</w:t>
            </w:r>
          </w:p>
        </w:tc>
      </w:tr>
      <w:tr w:rsidR="00354370">
        <w:tc>
          <w:tcPr>
            <w:tcW w:w="46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54370" w:rsidRDefault="00354370">
            <w:pPr>
              <w:spacing w:after="0" w:line="2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46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54370" w:rsidRDefault="00D52A3F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</w:t>
            </w:r>
            <w:r w:rsidR="00354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.2020</w:t>
            </w:r>
          </w:p>
        </w:tc>
      </w:tr>
    </w:tbl>
    <w:p w:rsidR="00354370" w:rsidRDefault="00354370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370" w:rsidRDefault="00354370">
      <w:pPr>
        <w:spacing w:after="160"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8 класс</w:t>
      </w:r>
    </w:p>
    <w:tbl>
      <w:tblPr>
        <w:tblW w:w="0" w:type="auto"/>
        <w:tblLayout w:type="fixed"/>
        <w:tblLook w:val="0000"/>
      </w:tblPr>
      <w:tblGrid>
        <w:gridCol w:w="4672"/>
        <w:gridCol w:w="4673"/>
      </w:tblGrid>
      <w:tr w:rsidR="00354370">
        <w:tc>
          <w:tcPr>
            <w:tcW w:w="46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54370" w:rsidRDefault="00354370">
            <w:pPr>
              <w:spacing w:after="0" w:line="2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6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54370" w:rsidRDefault="00D52A3F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</w:t>
            </w:r>
            <w:r w:rsidR="00354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.2020</w:t>
            </w:r>
          </w:p>
        </w:tc>
      </w:tr>
      <w:tr w:rsidR="00354370">
        <w:tc>
          <w:tcPr>
            <w:tcW w:w="46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54370" w:rsidRDefault="00354370">
            <w:pPr>
              <w:spacing w:after="0" w:line="2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6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54370" w:rsidRDefault="00D52A3F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</w:t>
            </w:r>
            <w:r w:rsidR="00354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.2020</w:t>
            </w:r>
          </w:p>
        </w:tc>
      </w:tr>
      <w:tr w:rsidR="00354370">
        <w:tc>
          <w:tcPr>
            <w:tcW w:w="46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54370" w:rsidRDefault="00354370">
            <w:pPr>
              <w:spacing w:after="0" w:line="2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46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54370" w:rsidRDefault="00D52A3F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354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.09.2020</w:t>
            </w:r>
          </w:p>
        </w:tc>
      </w:tr>
      <w:tr w:rsidR="00354370">
        <w:tc>
          <w:tcPr>
            <w:tcW w:w="46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54370" w:rsidRDefault="00354370">
            <w:pPr>
              <w:spacing w:after="0" w:line="2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46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54370" w:rsidRDefault="00D52A3F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28.09</w:t>
            </w:r>
            <w:r w:rsidR="00354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.2020</w:t>
            </w:r>
          </w:p>
        </w:tc>
      </w:tr>
      <w:tr w:rsidR="00354370">
        <w:tc>
          <w:tcPr>
            <w:tcW w:w="46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54370" w:rsidRDefault="00354370">
            <w:pPr>
              <w:spacing w:after="0" w:line="2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6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54370" w:rsidRDefault="00D52A3F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07.10</w:t>
            </w:r>
            <w:r w:rsidR="00354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.2020</w:t>
            </w:r>
          </w:p>
        </w:tc>
      </w:tr>
      <w:tr w:rsidR="00354370">
        <w:tc>
          <w:tcPr>
            <w:tcW w:w="46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54370" w:rsidRDefault="00354370">
            <w:pPr>
              <w:spacing w:after="0" w:line="2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46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54370" w:rsidRDefault="00D52A3F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06.10</w:t>
            </w:r>
            <w:r w:rsidR="00354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.2020</w:t>
            </w:r>
          </w:p>
        </w:tc>
      </w:tr>
      <w:tr w:rsidR="00354370">
        <w:tc>
          <w:tcPr>
            <w:tcW w:w="46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54370" w:rsidRDefault="00354370">
            <w:pPr>
              <w:spacing w:after="0" w:line="2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46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54370" w:rsidRDefault="00D52A3F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354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="00354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.2020</w:t>
            </w:r>
          </w:p>
        </w:tc>
      </w:tr>
      <w:tr w:rsidR="00354370">
        <w:tc>
          <w:tcPr>
            <w:tcW w:w="46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54370" w:rsidRDefault="00354370">
            <w:pPr>
              <w:spacing w:after="0" w:line="2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  <w:r w:rsidRPr="00D52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немецкий</w:t>
            </w:r>
            <w:r w:rsidRPr="00D52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6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54370" w:rsidRDefault="00D52A3F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</w:t>
            </w:r>
            <w:r w:rsidR="00354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.2020</w:t>
            </w:r>
          </w:p>
        </w:tc>
      </w:tr>
    </w:tbl>
    <w:p w:rsidR="00354370" w:rsidRDefault="00354370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370" w:rsidRDefault="00354370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9 класс</w:t>
      </w: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354370">
        <w:tc>
          <w:tcPr>
            <w:tcW w:w="4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54370" w:rsidRDefault="00D52A3F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354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.09.2020</w:t>
            </w:r>
          </w:p>
        </w:tc>
      </w:tr>
      <w:tr w:rsidR="00354370">
        <w:tc>
          <w:tcPr>
            <w:tcW w:w="4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54370" w:rsidRDefault="00D52A3F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354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.09.2020</w:t>
            </w:r>
          </w:p>
        </w:tc>
      </w:tr>
      <w:tr w:rsidR="00354370">
        <w:tc>
          <w:tcPr>
            <w:tcW w:w="4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54370" w:rsidRDefault="00D52A3F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354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.09.2020</w:t>
            </w:r>
          </w:p>
        </w:tc>
      </w:tr>
      <w:tr w:rsidR="00354370">
        <w:tc>
          <w:tcPr>
            <w:tcW w:w="4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54370" w:rsidRDefault="00D52A3F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354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.09.2020</w:t>
            </w:r>
          </w:p>
        </w:tc>
      </w:tr>
      <w:tr w:rsidR="00D52A3F">
        <w:tc>
          <w:tcPr>
            <w:tcW w:w="4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2A3F" w:rsidRDefault="00D52A3F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52A3F" w:rsidRDefault="00D52A3F">
            <w:pPr>
              <w:spacing w:after="0" w:line="2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23.09.2020</w:t>
            </w:r>
          </w:p>
        </w:tc>
      </w:tr>
      <w:tr w:rsidR="00D52A3F">
        <w:tc>
          <w:tcPr>
            <w:tcW w:w="4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2A3F" w:rsidRDefault="00D52A3F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52A3F" w:rsidRDefault="00D52A3F">
            <w:pPr>
              <w:spacing w:after="0" w:line="2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28.09.2020</w:t>
            </w:r>
          </w:p>
        </w:tc>
      </w:tr>
      <w:tr w:rsidR="00D52A3F">
        <w:tc>
          <w:tcPr>
            <w:tcW w:w="4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2A3F" w:rsidRDefault="00D52A3F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52A3F" w:rsidRDefault="00D52A3F">
            <w:pPr>
              <w:spacing w:after="0" w:line="2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29.09.2020</w:t>
            </w:r>
          </w:p>
        </w:tc>
      </w:tr>
      <w:tr w:rsidR="00D52A3F">
        <w:tc>
          <w:tcPr>
            <w:tcW w:w="4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2A3F" w:rsidRDefault="00D52A3F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52A3F" w:rsidRDefault="00D52A3F">
            <w:pPr>
              <w:spacing w:after="0" w:line="2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05.10.2020</w:t>
            </w:r>
          </w:p>
        </w:tc>
      </w:tr>
    </w:tbl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Проведению проверочной работы предшествовала подготовительная работа.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 МКОУ</w:t>
      </w:r>
      <w:r w:rsidR="00D52A3F">
        <w:rPr>
          <w:rFonts w:ascii="Times New Roman" w:hAnsi="Times New Roman" w:cs="Times New Roman"/>
          <w:color w:val="000000"/>
          <w:sz w:val="24"/>
          <w:szCs w:val="24"/>
        </w:rPr>
        <w:t xml:space="preserve"> «Ан</w:t>
      </w:r>
      <w:r w:rsidR="0026354B">
        <w:rPr>
          <w:rFonts w:ascii="Times New Roman" w:hAnsi="Times New Roman" w:cs="Times New Roman"/>
          <w:color w:val="000000"/>
          <w:sz w:val="24"/>
          <w:szCs w:val="24"/>
        </w:rPr>
        <w:t xml:space="preserve">дрюшинская </w:t>
      </w:r>
      <w:r>
        <w:rPr>
          <w:rFonts w:ascii="Times New Roman" w:hAnsi="Times New Roman" w:cs="Times New Roman"/>
          <w:color w:val="000000"/>
          <w:sz w:val="24"/>
          <w:szCs w:val="24"/>
        </w:rPr>
        <w:t>СОШ</w:t>
      </w:r>
      <w:r w:rsidR="0026354B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была сформирована нормативная правовая база, определяющая проведение Всероссийской проверочной работы в школе. </w:t>
      </w:r>
    </w:p>
    <w:p w:rsidR="00354370" w:rsidRDefault="0026354B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 №  от 10</w:t>
      </w:r>
      <w:r w:rsidR="003543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.09.2020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 О проведении Всероссийских проверочных работ в 2020 году и назначении ответственных».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 класс (по программе 4 класса)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Ind w:w="-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39"/>
        <w:gridCol w:w="836"/>
        <w:gridCol w:w="805"/>
        <w:gridCol w:w="1432"/>
        <w:gridCol w:w="1416"/>
        <w:gridCol w:w="1611"/>
        <w:gridCol w:w="1374"/>
        <w:gridCol w:w="643"/>
        <w:gridCol w:w="626"/>
      </w:tblGrid>
      <w:tr w:rsidR="00354370"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 </w:t>
            </w:r>
          </w:p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 </w:t>
            </w:r>
          </w:p>
        </w:tc>
        <w:tc>
          <w:tcPr>
            <w:tcW w:w="83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 </w:t>
            </w:r>
          </w:p>
        </w:tc>
        <w:tc>
          <w:tcPr>
            <w:tcW w:w="80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уч-ся в класс </w:t>
            </w:r>
          </w:p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 </w:t>
            </w:r>
          </w:p>
        </w:tc>
        <w:tc>
          <w:tcPr>
            <w:tcW w:w="143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 писав </w:t>
            </w:r>
          </w:p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 </w:t>
            </w:r>
          </w:p>
        </w:tc>
        <w:tc>
          <w:tcPr>
            <w:tcW w:w="141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Обученность </w:t>
            </w:r>
          </w:p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 </w:t>
            </w:r>
          </w:p>
        </w:tc>
        <w:tc>
          <w:tcPr>
            <w:tcW w:w="161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Кач-во знаний  </w:t>
            </w:r>
          </w:p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 </w:t>
            </w:r>
          </w:p>
        </w:tc>
        <w:tc>
          <w:tcPr>
            <w:tcW w:w="137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Подтвердили оценку </w:t>
            </w:r>
          </w:p>
        </w:tc>
        <w:tc>
          <w:tcPr>
            <w:tcW w:w="6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 </w:t>
            </w:r>
          </w:p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сили </w:t>
            </w:r>
          </w:p>
        </w:tc>
        <w:tc>
          <w:tcPr>
            <w:tcW w:w="62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 </w:t>
            </w:r>
          </w:p>
          <w:p w:rsidR="00354370" w:rsidRDefault="00354370">
            <w:pPr>
              <w:spacing w:after="0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зили </w:t>
            </w:r>
          </w:p>
        </w:tc>
      </w:tr>
      <w:tr w:rsidR="00354370">
        <w:tc>
          <w:tcPr>
            <w:tcW w:w="1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 </w:t>
            </w:r>
          </w:p>
        </w:tc>
        <w:tc>
          <w:tcPr>
            <w:tcW w:w="83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5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26354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2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26354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26354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611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26354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374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26354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26354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26354B">
            <w:pPr>
              <w:spacing w:after="0" w:line="200" w:lineRule="atLeast"/>
              <w:jc w:val="both"/>
              <w:textAlignment w:val="baseline"/>
            </w:pPr>
            <w:r>
              <w:t>3</w:t>
            </w:r>
          </w:p>
        </w:tc>
      </w:tr>
      <w:tr w:rsidR="00354370">
        <w:tc>
          <w:tcPr>
            <w:tcW w:w="1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 </w:t>
            </w:r>
          </w:p>
        </w:tc>
        <w:tc>
          <w:tcPr>
            <w:tcW w:w="83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5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26354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2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26354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26354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11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26354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374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26354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26354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26354B">
            <w:pPr>
              <w:spacing w:after="0" w:line="200" w:lineRule="atLeast"/>
              <w:jc w:val="both"/>
              <w:textAlignment w:val="baseline"/>
            </w:pPr>
            <w:r>
              <w:t>2</w:t>
            </w:r>
          </w:p>
        </w:tc>
      </w:tr>
      <w:tr w:rsidR="00354370">
        <w:tc>
          <w:tcPr>
            <w:tcW w:w="1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 </w:t>
            </w:r>
          </w:p>
        </w:tc>
        <w:tc>
          <w:tcPr>
            <w:tcW w:w="83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5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26354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2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26354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26354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611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26354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374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26354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26354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26354B">
            <w:pPr>
              <w:spacing w:after="0" w:line="200" w:lineRule="atLeast"/>
              <w:jc w:val="both"/>
              <w:textAlignment w:val="baseline"/>
            </w:pPr>
            <w:r>
              <w:t>3</w:t>
            </w:r>
          </w:p>
        </w:tc>
      </w:tr>
    </w:tbl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Выводы: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ходе анализа показателей ВПР </w:t>
      </w:r>
      <w:r w:rsidR="0026354B">
        <w:rPr>
          <w:rFonts w:ascii="Times New Roman" w:hAnsi="Times New Roman" w:cs="Times New Roman"/>
          <w:color w:val="000000"/>
          <w:sz w:val="24"/>
          <w:szCs w:val="24"/>
        </w:rPr>
        <w:t xml:space="preserve">по математике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5 классе было отмечено хорошее качеств</w:t>
      </w:r>
      <w:r w:rsidR="00F74A90">
        <w:rPr>
          <w:rFonts w:ascii="Times New Roman" w:hAnsi="Times New Roman" w:cs="Times New Roman"/>
          <w:color w:val="000000"/>
          <w:sz w:val="24"/>
          <w:szCs w:val="24"/>
        </w:rPr>
        <w:t xml:space="preserve">о знаний учащихся, по окружающему и русскому языку   низкий </w:t>
      </w:r>
      <w:r>
        <w:rPr>
          <w:rFonts w:ascii="Times New Roman" w:hAnsi="Times New Roman" w:cs="Times New Roman"/>
          <w:color w:val="000000"/>
          <w:sz w:val="24"/>
          <w:szCs w:val="24"/>
        </w:rPr>
        <w:t>показатель доли выполнения заданий, что свидетельствует о </w:t>
      </w:r>
      <w:r w:rsidR="00F74A90">
        <w:rPr>
          <w:rFonts w:ascii="Times New Roman" w:hAnsi="Times New Roman" w:cs="Times New Roman"/>
          <w:color w:val="000000"/>
          <w:sz w:val="24"/>
          <w:szCs w:val="24"/>
        </w:rPr>
        <w:t>неудовлетворительной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работе учителей по подготовке к  ВПР.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Выявлены проблемные задания, требующие дополнительной подготовки.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Ознакомить родителей с результатом ВПР.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Использовать результаты по школе в формировании системы мониторинга.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Учителю начальных классов: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Провести работу над ошибками.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При планировании на следующий учебный год в 4 классе включить задания, подобные заданиям ВПР, процент выполнения которых оказался низким по результатам ВПР.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Особое внимание необходимо уделить формированию умения письменно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излагать свои мысли, аргументировать свою точку зрения.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Проводить целенаправленную работу по формированию умения доступными способами изучать природу (опыты, наблюдения, эксперименты).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Использовать результаты ВПР для индивидуализации обучения, в том числе для формирования банка данных одарённых обучающихся с целью развития у них математических способностей.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Проанализировать результаты п</w:t>
      </w:r>
      <w:r w:rsidR="00F74A90">
        <w:rPr>
          <w:rFonts w:ascii="Times New Roman" w:hAnsi="Times New Roman" w:cs="Times New Roman"/>
          <w:color w:val="000000"/>
          <w:sz w:val="24"/>
          <w:szCs w:val="24"/>
        </w:rPr>
        <w:t xml:space="preserve">роверочной работы на заседании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МО учителей </w:t>
      </w:r>
      <w:r w:rsidR="00F74A90">
        <w:rPr>
          <w:rFonts w:ascii="Times New Roman" w:hAnsi="Times New Roman" w:cs="Times New Roman"/>
          <w:color w:val="000000"/>
          <w:sz w:val="24"/>
          <w:szCs w:val="24"/>
        </w:rPr>
        <w:t xml:space="preserve">школы </w:t>
      </w:r>
      <w:r>
        <w:rPr>
          <w:rFonts w:ascii="Times New Roman" w:hAnsi="Times New Roman" w:cs="Times New Roman"/>
          <w:color w:val="000000"/>
          <w:sz w:val="24"/>
          <w:szCs w:val="24"/>
        </w:rPr>
        <w:t>скорректировать методическую работу с учетом полученных результатов.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 </w:t>
      </w:r>
    </w:p>
    <w:p w:rsidR="00F74A90" w:rsidRDefault="00F74A9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74A90" w:rsidRDefault="00F74A9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74A90" w:rsidRDefault="00F74A9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 класс (по программе 6 класса)</w:t>
      </w:r>
    </w:p>
    <w:tbl>
      <w:tblPr>
        <w:tblW w:w="0" w:type="auto"/>
        <w:tblInd w:w="-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836"/>
        <w:gridCol w:w="729"/>
        <w:gridCol w:w="729"/>
        <w:gridCol w:w="1416"/>
        <w:gridCol w:w="1611"/>
        <w:gridCol w:w="1374"/>
        <w:gridCol w:w="643"/>
        <w:gridCol w:w="626"/>
      </w:tblGrid>
      <w:tr w:rsidR="00354370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 </w:t>
            </w:r>
          </w:p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 </w:t>
            </w:r>
          </w:p>
        </w:tc>
        <w:tc>
          <w:tcPr>
            <w:tcW w:w="83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 </w:t>
            </w:r>
          </w:p>
        </w:tc>
        <w:tc>
          <w:tcPr>
            <w:tcW w:w="72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уч-ся в класс </w:t>
            </w:r>
          </w:p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 </w:t>
            </w:r>
          </w:p>
        </w:tc>
        <w:tc>
          <w:tcPr>
            <w:tcW w:w="72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писав </w:t>
            </w:r>
          </w:p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 </w:t>
            </w:r>
          </w:p>
        </w:tc>
        <w:tc>
          <w:tcPr>
            <w:tcW w:w="141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Обученность </w:t>
            </w:r>
          </w:p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 </w:t>
            </w:r>
          </w:p>
        </w:tc>
        <w:tc>
          <w:tcPr>
            <w:tcW w:w="161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Кач-во знаний  </w:t>
            </w:r>
          </w:p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 </w:t>
            </w:r>
          </w:p>
        </w:tc>
        <w:tc>
          <w:tcPr>
            <w:tcW w:w="137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Подтвердили оценку </w:t>
            </w:r>
          </w:p>
        </w:tc>
        <w:tc>
          <w:tcPr>
            <w:tcW w:w="6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 </w:t>
            </w:r>
          </w:p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сили </w:t>
            </w:r>
          </w:p>
        </w:tc>
        <w:tc>
          <w:tcPr>
            <w:tcW w:w="62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 </w:t>
            </w:r>
          </w:p>
          <w:p w:rsidR="00354370" w:rsidRDefault="00354370">
            <w:pPr>
              <w:spacing w:after="0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зили </w:t>
            </w:r>
          </w:p>
        </w:tc>
      </w:tr>
      <w:tr w:rsidR="00354370"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 </w:t>
            </w:r>
          </w:p>
        </w:tc>
        <w:tc>
          <w:tcPr>
            <w:tcW w:w="83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74A9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74A9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74A9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11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74A9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74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74A9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74A9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74A90">
            <w:pPr>
              <w:spacing w:after="0" w:line="200" w:lineRule="atLeast"/>
              <w:jc w:val="both"/>
              <w:textAlignment w:val="baseline"/>
            </w:pPr>
            <w:r>
              <w:t>2</w:t>
            </w:r>
          </w:p>
        </w:tc>
      </w:tr>
      <w:tr w:rsidR="00354370"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 </w:t>
            </w:r>
          </w:p>
        </w:tc>
        <w:tc>
          <w:tcPr>
            <w:tcW w:w="83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74A9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74A9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74A9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611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74A9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74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74A9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74A9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74A90">
            <w:pPr>
              <w:spacing w:after="0" w:line="200" w:lineRule="atLeast"/>
              <w:jc w:val="both"/>
              <w:textAlignment w:val="baseline"/>
            </w:pPr>
            <w:r>
              <w:t>3</w:t>
            </w:r>
          </w:p>
        </w:tc>
      </w:tr>
      <w:tr w:rsidR="00354370"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 </w:t>
            </w:r>
          </w:p>
        </w:tc>
        <w:tc>
          <w:tcPr>
            <w:tcW w:w="83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</w:t>
            </w:r>
          </w:p>
        </w:tc>
        <w:tc>
          <w:tcPr>
            <w:tcW w:w="72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74A9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74A9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74A9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11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74A9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74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74A9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74A9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74A90">
            <w:pPr>
              <w:spacing w:after="0" w:line="200" w:lineRule="atLeast"/>
              <w:jc w:val="both"/>
              <w:textAlignment w:val="baseline"/>
            </w:pPr>
            <w:r>
              <w:t>3</w:t>
            </w:r>
          </w:p>
        </w:tc>
      </w:tr>
      <w:tr w:rsidR="00354370"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 </w:t>
            </w:r>
          </w:p>
        </w:tc>
        <w:tc>
          <w:tcPr>
            <w:tcW w:w="83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74A9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74A9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74A9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11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74A9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74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74A9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74A9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74A90">
            <w:pPr>
              <w:spacing w:after="0" w:line="200" w:lineRule="atLeast"/>
              <w:jc w:val="both"/>
              <w:textAlignment w:val="baseline"/>
            </w:pPr>
            <w:r>
              <w:t>3</w:t>
            </w:r>
          </w:p>
        </w:tc>
      </w:tr>
      <w:tr w:rsidR="00354370"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Pr="00F74A9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A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География </w:t>
            </w:r>
          </w:p>
        </w:tc>
        <w:tc>
          <w:tcPr>
            <w:tcW w:w="83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Pr="00F74A9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A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Pr="00F74A90" w:rsidRDefault="00F74A9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A9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Pr="00F74A90" w:rsidRDefault="00F74A9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A9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Pr="00F74A90" w:rsidRDefault="00F74A9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A90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611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Pr="00F74A90" w:rsidRDefault="00F74A9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A90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374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Pr="00F74A90" w:rsidRDefault="00F74A9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A9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Pr="00F74A90" w:rsidRDefault="00F74A9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A9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Pr="00F74A90" w:rsidRDefault="00F74A90">
            <w:pPr>
              <w:spacing w:after="0" w:line="200" w:lineRule="atLeast"/>
              <w:jc w:val="both"/>
              <w:textAlignment w:val="baseline"/>
              <w:rPr>
                <w:b/>
              </w:rPr>
            </w:pPr>
            <w:r w:rsidRPr="00F74A90">
              <w:rPr>
                <w:b/>
              </w:rPr>
              <w:t>0</w:t>
            </w:r>
          </w:p>
        </w:tc>
      </w:tr>
      <w:tr w:rsidR="00354370"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 </w:t>
            </w:r>
          </w:p>
        </w:tc>
        <w:tc>
          <w:tcPr>
            <w:tcW w:w="83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</w:t>
            </w:r>
          </w:p>
        </w:tc>
        <w:tc>
          <w:tcPr>
            <w:tcW w:w="72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74A9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74A9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74A9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11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74A9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74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74A9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74A9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74A90">
            <w:pPr>
              <w:spacing w:after="0" w:line="200" w:lineRule="atLeast"/>
              <w:jc w:val="both"/>
              <w:textAlignment w:val="baseline"/>
            </w:pPr>
            <w:r>
              <w:t>3</w:t>
            </w:r>
          </w:p>
        </w:tc>
      </w:tr>
    </w:tbl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Выводы: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74A9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ходе анализа показателей ВПР по русскому языку в 7 классе было отмечено низкое качество знаний учащихся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 учителю русского языка: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Провести работу над ошибками.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При планировании на следующий учебный год в 6 классе включить задания, подобные заданиям ВПР.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Анализируя выполнение заданий по математике можно отметить, что учащиеся 7 класса не обладают достаточными вычислительными навыками при нахождении части числа и числа по его части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 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При выполнении вычислений расстояния на местности в стандартных ситуациях , при выполнении простейших построений и измерений на местности, необходимых в реальной жизни, при нахождении процента от числа, число по проценту от него, при выполнений вычислений с использованием приемов рациональных вычислений.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Выводы: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ходе анализа показателей ВПР по математике в 7 классе были выявлены проблемные задания, требующие дополнительной подготовки.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Ознакомить родителей с результатом ВПР.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Организовать дополнительную подготовку обучающихся, набравших малое количество баллов, а также показавших неудовлетворительный результат.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Использовать результаты в формировании системы мониторинга.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Учителю математики: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Провести работу над ошибками.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При планировании на следующий учебный год в 6 классе включить задания, подобные заданиям ВПР, в 7 классе – включить задания, процент выполнения которых оказался низким по результатам ВПР.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Особое внимание необходимо уделить формированию системы геометрических знаний и прочному усвоению геометрических понятий.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 Проводить целенаправленную работу по формированию умения решать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практические задачи.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Использовать результаты ВПР для индивидуализации обучения, в том числе для формирования банка данных одарённых обучающихся с целью развития у них математических способностей.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 Проанализировать результаты проверочной работы на заседании ШМО учителей естественно математического цикла, скорректировать методическую работу с учетом полученных результатов.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Анализируя выполнение заданий по истории</w:t>
      </w:r>
      <w:r w:rsidR="00F60EB2">
        <w:rPr>
          <w:rFonts w:ascii="Times New Roman" w:hAnsi="Times New Roman" w:cs="Times New Roman"/>
          <w:color w:val="000000"/>
          <w:sz w:val="24"/>
          <w:szCs w:val="24"/>
        </w:rPr>
        <w:t>  можно отметить, что учащиеся 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класса </w:t>
      </w:r>
      <w:r w:rsidR="00F60EB2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обладают достаточными умениями: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проводить поиск информации в исторических текстах;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Выводы: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60EB2" w:rsidRDefault="00F60EB2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 учащиеся не усвоили материал по разделам программы по истории, полученные навыки и знания не смогли достаточно применить на практике. </w:t>
      </w:r>
    </w:p>
    <w:p w:rsidR="00F60EB2" w:rsidRPr="00F60EB2" w:rsidRDefault="00F60EB2" w:rsidP="00F60EB2">
      <w:pPr>
        <w:spacing w:after="0"/>
        <w:rPr>
          <w:rFonts w:ascii="Times New Roman" w:hAnsi="Times New Roman"/>
          <w:sz w:val="24"/>
          <w:szCs w:val="24"/>
        </w:rPr>
      </w:pPr>
      <w:r w:rsidRPr="00F60EB2">
        <w:rPr>
          <w:rFonts w:ascii="Times New Roman" w:hAnsi="Times New Roman"/>
          <w:sz w:val="24"/>
          <w:szCs w:val="24"/>
        </w:rPr>
        <w:t xml:space="preserve">Выявленные затруднения у учащихся при выполнении ВПР по истории следующие: - умение определять понятия, создавать обобщения,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терминов; </w:t>
      </w:r>
    </w:p>
    <w:p w:rsidR="00F60EB2" w:rsidRPr="00F60EB2" w:rsidRDefault="00F60EB2" w:rsidP="00F60EB2">
      <w:pPr>
        <w:spacing w:after="0"/>
        <w:rPr>
          <w:rFonts w:ascii="Times New Roman" w:hAnsi="Times New Roman"/>
          <w:sz w:val="24"/>
          <w:szCs w:val="24"/>
        </w:rPr>
      </w:pPr>
      <w:r w:rsidRPr="00F60EB2">
        <w:rPr>
          <w:rFonts w:ascii="Times New Roman" w:hAnsi="Times New Roman"/>
          <w:sz w:val="24"/>
          <w:szCs w:val="24"/>
        </w:rPr>
        <w:t xml:space="preserve">- 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Давать оценку событиям и личностям отечественной и всеобщей истории </w:t>
      </w:r>
    </w:p>
    <w:p w:rsidR="00F60EB2" w:rsidRPr="00F60EB2" w:rsidRDefault="00F60EB2" w:rsidP="00F60EB2">
      <w:pPr>
        <w:spacing w:after="0"/>
        <w:rPr>
          <w:rFonts w:ascii="Times New Roman" w:hAnsi="Times New Roman"/>
          <w:sz w:val="24"/>
          <w:szCs w:val="24"/>
        </w:rPr>
      </w:pPr>
      <w:r w:rsidRPr="00F60EB2">
        <w:rPr>
          <w:rFonts w:ascii="Times New Roman" w:hAnsi="Times New Roman"/>
          <w:sz w:val="24"/>
          <w:szCs w:val="24"/>
        </w:rPr>
        <w:t xml:space="preserve">- умение устанавливать причинно-следственные связи, строить </w:t>
      </w:r>
      <w:proofErr w:type="gramStart"/>
      <w:r w:rsidRPr="00F60EB2">
        <w:rPr>
          <w:rFonts w:ascii="Times New Roman" w:hAnsi="Times New Roman"/>
          <w:sz w:val="24"/>
          <w:szCs w:val="24"/>
        </w:rPr>
        <w:t>логическое рассуждение</w:t>
      </w:r>
      <w:proofErr w:type="gramEnd"/>
      <w:r w:rsidRPr="00F60EB2">
        <w:rPr>
          <w:rFonts w:ascii="Times New Roman" w:hAnsi="Times New Roman"/>
          <w:sz w:val="24"/>
          <w:szCs w:val="24"/>
        </w:rPr>
        <w:t xml:space="preserve"> и делать выводы. </w:t>
      </w:r>
    </w:p>
    <w:p w:rsidR="00F60EB2" w:rsidRDefault="00F60EB2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 учителю истории: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54370" w:rsidRDefault="00354370">
      <w:pPr>
        <w:numPr>
          <w:ilvl w:val="0"/>
          <w:numId w:val="5"/>
        </w:numPr>
        <w:tabs>
          <w:tab w:val="left" w:pos="720"/>
        </w:tabs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включать в материал урока задания, при выполнении которых обучающиеся испытали трудности; </w:t>
      </w:r>
    </w:p>
    <w:p w:rsidR="00354370" w:rsidRDefault="00354370">
      <w:pPr>
        <w:numPr>
          <w:ilvl w:val="0"/>
          <w:numId w:val="2"/>
        </w:numPr>
        <w:tabs>
          <w:tab w:val="left" w:pos="720"/>
        </w:tabs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формировать умение устанавливать причинно-следственные связи, строить логическое рассуждение; </w:t>
      </w:r>
    </w:p>
    <w:p w:rsidR="00354370" w:rsidRDefault="00354370">
      <w:pPr>
        <w:numPr>
          <w:ilvl w:val="0"/>
          <w:numId w:val="2"/>
        </w:numPr>
        <w:tabs>
          <w:tab w:val="left" w:pos="720"/>
        </w:tabs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работа с историческими документами, установление соответствия иллюстраций с событиями, ошибки на знание исторических фактов; </w:t>
      </w:r>
    </w:p>
    <w:p w:rsidR="00354370" w:rsidRDefault="00354370">
      <w:pPr>
        <w:numPr>
          <w:ilvl w:val="0"/>
          <w:numId w:val="2"/>
        </w:numPr>
        <w:tabs>
          <w:tab w:val="left" w:pos="720"/>
        </w:tabs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классному руководителю довести до сведений родителей результаты ВПР по истории.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Анализируя выполнение заданий по биологии м</w:t>
      </w:r>
      <w:r w:rsidR="00F60EB2">
        <w:rPr>
          <w:rFonts w:ascii="Times New Roman" w:hAnsi="Times New Roman" w:cs="Times New Roman"/>
          <w:color w:val="000000"/>
          <w:sz w:val="24"/>
          <w:szCs w:val="24"/>
        </w:rPr>
        <w:t>ожно отметить, что обучающиеся 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класса </w:t>
      </w:r>
      <w:r w:rsidR="00F60EB2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обладают достаточными умениями: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соотнесение изображённого объекта с выполняемой функцией;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понимание основных процессов жизнедеятельности;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освоение элементарных представлений о практической значимости биологических объектов для человека.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Выводы: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ходе анализа показателей ВПР по биологи</w:t>
      </w:r>
      <w:r w:rsidR="00F60EB2">
        <w:rPr>
          <w:rFonts w:ascii="Times New Roman" w:hAnsi="Times New Roman" w:cs="Times New Roman"/>
          <w:color w:val="000000"/>
          <w:sz w:val="24"/>
          <w:szCs w:val="24"/>
        </w:rPr>
        <w:t>и в 7 классе был отмечен низкий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уровень знаний.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Планируемые мероприятия по совершенствованию умений и повышению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результативности работы: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Ознакомить родителей с результатом ВПР.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Изучить методические материалы по биологии в подготовке ВПР.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Использовать результаты по школе в формировании системы мониторинга.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Проанализировать результаты проведения ВПР с выявлением заданий,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скорректировать методическую работу с учетом полученных результатов.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 учителю биологии: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Провести тщательный анализ количественных и качественных результатов ВПР, выявить проблемные зоны как класса в целом, так и отдельных обучающихся.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Учителю разработать на 2020-2021 учебный год план мероприятий по подготовке учащихся к ВПР по биологии.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Анализируя выполнение заданий по географии можно отметить, что обучающиеся 7 класса обладают достаточными умениями: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-умение определять понятия, устанавливать аналогии;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освоение элементарных представлений о практической значимости географических объектов для человека.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Выводы: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ходе анализа </w:t>
      </w:r>
      <w:r w:rsidR="00F60EB2">
        <w:rPr>
          <w:rFonts w:ascii="Times New Roman" w:hAnsi="Times New Roman" w:cs="Times New Roman"/>
          <w:color w:val="000000"/>
          <w:sz w:val="24"/>
          <w:szCs w:val="24"/>
        </w:rPr>
        <w:t>показателей ВПР по географии в 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классе был отмечен хороший уровень знаний, что свидетельствует о достаточном уровне подготовки к ВПР.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Планируемые мероприятия по совершенствованию умений и повышению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результативности работы: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Ознакомить родителей с результатом ВПР.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Изучить методические материалы по географии в подготовке ВПР.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Использовать результаты по школе в формировании системы мониторинга.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Проанализировать результаты проведения ВПР с выявлением заданий,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скорректировать методическую работу с учетом полученных результатов.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 учителю: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Провести тщательный анализ количественных и качественных результатов ВПР, выявить проблемные зоны как класса в целом, так и отдельных обучающихся.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Учителю разработать на 2020-2021 учебный год план мероприятий по подготовке учащихся к ВПР по географии.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Анализируя выполнение заданий по обществознанию можно отметить, что учащиеся 7 класса не обладают достаточными умениями: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проводить поиск информации из доступных источников;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характеризовать государственное устройство РФ, называть органы государственной власти;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-раскрывать достижения российского народа.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Выводы: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 учащиеся недостаточно усвоили материал по разделам программы по обществознанию, полученные навыки и знания не смогли достаточно применить на практике.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 учителю обществознания: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 включать в материал урока задания, при выполнении которых обучающиеся испытали трудности;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 формировать умение устанавливать причинно-следственные связи, строить логическое рассуждение;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 классному руководителю довести до сведений родителей результаты ВПР по обществознанию.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 класс (по программе 7 класса)</w:t>
      </w:r>
      <w:r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705" w:type="dxa"/>
        <w:tblInd w:w="-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836"/>
        <w:gridCol w:w="786"/>
        <w:gridCol w:w="887"/>
        <w:gridCol w:w="923"/>
        <w:gridCol w:w="1611"/>
        <w:gridCol w:w="1374"/>
        <w:gridCol w:w="750"/>
        <w:gridCol w:w="738"/>
      </w:tblGrid>
      <w:tr w:rsidR="00354370" w:rsidTr="00F60EB2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 </w:t>
            </w:r>
          </w:p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 </w:t>
            </w:r>
          </w:p>
        </w:tc>
        <w:tc>
          <w:tcPr>
            <w:tcW w:w="83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 </w:t>
            </w:r>
          </w:p>
        </w:tc>
        <w:tc>
          <w:tcPr>
            <w:tcW w:w="78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уч-ся в класс </w:t>
            </w:r>
          </w:p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 </w:t>
            </w:r>
          </w:p>
        </w:tc>
        <w:tc>
          <w:tcPr>
            <w:tcW w:w="88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писав </w:t>
            </w:r>
          </w:p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 </w:t>
            </w:r>
          </w:p>
        </w:tc>
        <w:tc>
          <w:tcPr>
            <w:tcW w:w="92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 </w:t>
            </w:r>
          </w:p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 </w:t>
            </w:r>
          </w:p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 </w:t>
            </w:r>
          </w:p>
        </w:tc>
        <w:tc>
          <w:tcPr>
            <w:tcW w:w="161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Кач-во знаний  </w:t>
            </w:r>
          </w:p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 </w:t>
            </w:r>
          </w:p>
        </w:tc>
        <w:tc>
          <w:tcPr>
            <w:tcW w:w="137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Подтвердили оценку </w:t>
            </w:r>
          </w:p>
        </w:tc>
        <w:tc>
          <w:tcPr>
            <w:tcW w:w="7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 </w:t>
            </w:r>
          </w:p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сили </w:t>
            </w:r>
          </w:p>
        </w:tc>
        <w:tc>
          <w:tcPr>
            <w:tcW w:w="7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 </w:t>
            </w:r>
          </w:p>
          <w:p w:rsidR="00354370" w:rsidRDefault="00354370">
            <w:pPr>
              <w:spacing w:after="0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зили </w:t>
            </w:r>
          </w:p>
        </w:tc>
      </w:tr>
      <w:tr w:rsidR="00354370" w:rsidTr="00F60EB2"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 </w:t>
            </w:r>
          </w:p>
        </w:tc>
        <w:tc>
          <w:tcPr>
            <w:tcW w:w="83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60EB2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60EB2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60EB2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11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60EB2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74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60EB2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60EB2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60EB2">
            <w:pPr>
              <w:spacing w:after="0" w:line="200" w:lineRule="atLeast"/>
              <w:jc w:val="both"/>
              <w:textAlignment w:val="baseline"/>
            </w:pPr>
            <w:r>
              <w:t>0</w:t>
            </w:r>
          </w:p>
        </w:tc>
      </w:tr>
      <w:tr w:rsidR="00354370" w:rsidTr="00F60EB2"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 </w:t>
            </w:r>
          </w:p>
        </w:tc>
        <w:tc>
          <w:tcPr>
            <w:tcW w:w="83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60EB2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60EB2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60EB2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11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60EB2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74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60EB2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60EB2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60EB2">
            <w:pPr>
              <w:spacing w:after="0" w:line="200" w:lineRule="atLeast"/>
              <w:jc w:val="both"/>
              <w:textAlignment w:val="baseline"/>
            </w:pPr>
            <w:r>
              <w:t>0</w:t>
            </w:r>
          </w:p>
        </w:tc>
      </w:tr>
      <w:tr w:rsidR="00354370" w:rsidTr="00F60EB2"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 </w:t>
            </w:r>
          </w:p>
        </w:tc>
        <w:tc>
          <w:tcPr>
            <w:tcW w:w="83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60EB2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60EB2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60EB2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11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60EB2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74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60EB2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60EB2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60EB2">
            <w:pPr>
              <w:spacing w:after="0" w:line="200" w:lineRule="atLeast"/>
              <w:jc w:val="both"/>
              <w:textAlignment w:val="baseline"/>
            </w:pPr>
            <w:r>
              <w:t>2</w:t>
            </w:r>
          </w:p>
        </w:tc>
      </w:tr>
      <w:tr w:rsidR="00354370" w:rsidTr="00F60EB2"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 </w:t>
            </w:r>
          </w:p>
        </w:tc>
        <w:tc>
          <w:tcPr>
            <w:tcW w:w="83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60EB2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60EB2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611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74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</w:pPr>
            <w:r>
              <w:t>2</w:t>
            </w:r>
          </w:p>
        </w:tc>
      </w:tr>
      <w:tr w:rsidR="00354370" w:rsidTr="00F60EB2"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 </w:t>
            </w:r>
          </w:p>
        </w:tc>
        <w:tc>
          <w:tcPr>
            <w:tcW w:w="83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60EB2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60EB2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11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74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</w:pPr>
            <w:r>
              <w:t>1</w:t>
            </w:r>
          </w:p>
        </w:tc>
      </w:tr>
      <w:tr w:rsidR="00354370" w:rsidTr="00F60EB2"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 </w:t>
            </w:r>
          </w:p>
        </w:tc>
        <w:tc>
          <w:tcPr>
            <w:tcW w:w="83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60EB2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60EB2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611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74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</w:pPr>
            <w:r>
              <w:t>2</w:t>
            </w:r>
          </w:p>
        </w:tc>
      </w:tr>
      <w:tr w:rsidR="00354370" w:rsidTr="00F60EB2"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 </w:t>
            </w:r>
          </w:p>
        </w:tc>
        <w:tc>
          <w:tcPr>
            <w:tcW w:w="83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60EB2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60EB2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11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74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</w:pPr>
            <w:r>
              <w:t>2</w:t>
            </w:r>
          </w:p>
        </w:tc>
      </w:tr>
      <w:tr w:rsidR="00354370" w:rsidTr="00F60EB2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83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8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60EB2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F60EB2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61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37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</w:pPr>
            <w:r>
              <w:t>2</w:t>
            </w:r>
          </w:p>
        </w:tc>
      </w:tr>
    </w:tbl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Выводы: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DC181B">
        <w:rPr>
          <w:rFonts w:ascii="Times New Roman" w:hAnsi="Times New Roman" w:cs="Times New Roman"/>
          <w:color w:val="000000"/>
          <w:sz w:val="24"/>
          <w:szCs w:val="24"/>
        </w:rPr>
        <w:t xml:space="preserve">ходе анализа показателей ВПР </w:t>
      </w:r>
      <w:r>
        <w:rPr>
          <w:rFonts w:ascii="Times New Roman" w:hAnsi="Times New Roman" w:cs="Times New Roman"/>
          <w:color w:val="000000"/>
          <w:sz w:val="24"/>
          <w:szCs w:val="24"/>
        </w:rPr>
        <w:t>в 8 классе бы</w:t>
      </w:r>
      <w:r w:rsidR="00DC181B">
        <w:rPr>
          <w:rFonts w:ascii="Times New Roman" w:hAnsi="Times New Roman" w:cs="Times New Roman"/>
          <w:color w:val="000000"/>
          <w:sz w:val="24"/>
          <w:szCs w:val="24"/>
        </w:rPr>
        <w:t>ло отмечено низкое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качество знаний учащихся.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 учителю русского языка: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Провести работу над ошибками.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При планировании на следующий учебный год в 7 классе включить задания, подобные заданиям ВПР.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ходе анализа п</w:t>
      </w:r>
      <w:r w:rsidR="00DC181B">
        <w:rPr>
          <w:rFonts w:ascii="Times New Roman" w:hAnsi="Times New Roman" w:cs="Times New Roman"/>
          <w:color w:val="000000"/>
          <w:sz w:val="24"/>
          <w:szCs w:val="24"/>
        </w:rPr>
        <w:t>оказателей ВПР по математике в 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классах были выявлены проблемные задания, требующие дополнительной подготовки. 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Ознакомить родителей с результатом ВПР.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Организовать дополнительную подготовку обучающихся, набравших малое количество баллов.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Использовать результаты в формировании системы мониторинга.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Учителю математики: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Провести работу над ошибками.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При планировании на следующий учебный год в 7 классах включить задания, подобные заданиям ВПР.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Особое внимание необходимо уделить формированию системы геометрических знаний и прочному усвоению геометрических понятий.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Проводить целенаправленную работу по формированию умения решать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практические задачи.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Использовать результаты ВПР для индивидуализации обучения, в том числе для формирования банка данных одарённых обучающихся с целью развития у них математических способностей.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Проанализировать результаты проверочной работы на заседании ШМО учителей ЕМЦ, скорректировать методическую работу с учетом полученных результатов.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В ходе анализ</w:t>
      </w:r>
      <w:r w:rsidR="00A324D5">
        <w:rPr>
          <w:rFonts w:ascii="Times New Roman" w:hAnsi="Times New Roman" w:cs="Times New Roman"/>
          <w:color w:val="000000"/>
          <w:sz w:val="24"/>
          <w:szCs w:val="24"/>
        </w:rPr>
        <w:t>а показателей ВПР по истории в 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классах было отмечено низкое качество знаний учащихся, низкий показатель доли выполнения заданий, что свидетельствует о недостаточном уровне подготовки к ВПР. Выявлены проблемные задания, требующие дополнительной подготовки.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 учителю истории: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Провести тщательный анализ количественных и качественных результатов ВПР, выявить проблемные зоны как класса в целом, так и отдельных обучающихся.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Спланировать коррекционную работу во внеурочное время и содержания урочных занятий.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Учителю разработать на 2020-2021 учебный год план мероприятий по подготовке учащихся к ВПР по истории.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ходе анализа показателей ВПР по биологи</w:t>
      </w:r>
      <w:r w:rsidR="00DC181B">
        <w:rPr>
          <w:rFonts w:ascii="Times New Roman" w:hAnsi="Times New Roman" w:cs="Times New Roman"/>
          <w:color w:val="000000"/>
          <w:sz w:val="24"/>
          <w:szCs w:val="24"/>
        </w:rPr>
        <w:t>и в 8 классе был отмечен низкий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уровень знаний, что свидетельствует о </w:t>
      </w:r>
      <w:r w:rsidR="00DC181B"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достаточном уровне подготовки к ВПР.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Планируемые мероприятия по совершенствованию умений и повышению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результативности работы: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Ознакомить родителей с результатом ВПР.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Изучить методические материалы по биологии в подготовке ВПР.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Использовать результаты по школе в формировании системы мониторинга.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Проанализировать результаты проведения ВПР с выявлением заданий,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скорректировать методическую работу с учетом полученных результатов.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 учителю биологии: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Провести тщательный анализ количественных и качественных результатов ВПР, выявить проблемные зоны как класса в целом, так и отдельных обучающихся.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Учителю разработать на 2020-2021 учебный год план мероприятий по подготовке учащихся к ВПР по биологии.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ходе анализа показателей ВПР по географии в 8 классе было отмечено низкое качество знаний учащихся, низкий показатель доли выполнения заданий, что свидетельствует о недостаточном уровне подготовки к ВПР. Выявлены проблемные задания, требующие дополнительной подготовки.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Планируемые мероприятия по совершенствованию умений и повышению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результативности работы: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Ознакомить родителей с результатом ВПР.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Изучить методические материалы по географии в подготовке ВПР.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Использовать результаты по школе в формировании системы мониторинга.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Проанализировать результаты проведения ВПР с выявлением заданий с низким процентом выполнения по школе, скорректировать методическую работу с учетом полученных результатов.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 учителю географии: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таких умений как: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Умение находить и применять географическую информацию, для правильной оценки важнейших социально-экономических событий международной жизни, геополитической и геоэкономической ситуации в России, других странах и регионах мира, тенденций их возможного развития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Использование знаний и умений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Умение определять и сравнивать по разным источникам информации географические тенденции развития природных, социально-экономических и агроэкологических объектов, процессов и явлений.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Умение анализировать географическую информацию, представленную в различных формах, способность применять полученные в школе географические знания для объяснения различных событий и явлений в повседневной жизни.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Анализируя выполнение заданий по обществознанию можно отметить, что учащиеся 8 класса не обладают достаточными умениями: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проводить поиск информации из доступных источников;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-раскрывать достижения российского народа.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Выводы: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 учащиеся недостаточно усвоили материал по разделам программы по обществознанию, полученные навыки и знания не смогли достаточно применить на практике.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 учителю обществознания: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включать в материал урока задания, при выполнении которых обучающиеся испытали трудности;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формировать умение устанавливать причинно-следственные связи, строить логическое рассуждение;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классному руководителю довести до сведений родителей результаты ВПР по обществознанию.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ходе анализа показателей ВПР по физике в</w:t>
      </w:r>
      <w:r w:rsidR="00DC181B">
        <w:rPr>
          <w:rFonts w:ascii="Times New Roman" w:hAnsi="Times New Roman" w:cs="Times New Roman"/>
          <w:color w:val="000000"/>
          <w:sz w:val="24"/>
          <w:szCs w:val="24"/>
        </w:rPr>
        <w:t xml:space="preserve"> 8  классе было отмечено низкое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качество знаний учащихся, средний показатель доли выполнения заданий. Выявлены проблемные задания, требующие дополнительной подготовки.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 учителю физики: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Провести анализ типичных ошибок, выявленных при выполнении ВПР, выявить причины низких результатов обучающихся.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Использовать результаты по школе в формировании системы мониторинга.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Проанализировать результаты проведения ВПР по школам с выявлением заданий с низким процентом выполнения по школе, скорректировать методическую работу с учетом полученных результатов.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После проведения содержательного анализа выполненных работ, применить результаты данного анализа для планирования и проведения соответствующей коррекционной работы.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ходе анализа показателей ВПР по иностранным языкам в 8 классе было отмечено низкое качество знаний учащихся, Выявлены проблемные задания, требующие дополнительной подготовки.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 учителю иностранного языка: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Провести анализ типичных ошибок, выявленных при выполнении ВПР, выявить причины низких результатов обучающихся.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у обучающихся таких умений как: 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Умение находить необходимую информацию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различных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аудиотекстов соответствующей тематики. 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Использование знаний и умений в практической деятельности и повседневной жизни. 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3.Владения языковыми навыками. 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Умение анализировать информацию, представленную в различных формах, способность применять полученные в школе знания по английскому языку для объяснения различных событий и явлений в повседневной жизни.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Классному руководителю довести до сведений родителей результаты ВПР по иностранным языкам.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9 класс</w:t>
      </w:r>
      <w:r>
        <w:rPr>
          <w:rFonts w:ascii="Times New Roman" w:hAnsi="Times New Roman" w:cs="Times New Roman"/>
          <w:sz w:val="24"/>
          <w:szCs w:val="24"/>
        </w:rPr>
        <w:t> (по программе 8 класса)</w:t>
      </w:r>
    </w:p>
    <w:tbl>
      <w:tblPr>
        <w:tblW w:w="9705" w:type="dxa"/>
        <w:tblInd w:w="-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40"/>
        <w:gridCol w:w="918"/>
        <w:gridCol w:w="982"/>
        <w:gridCol w:w="1416"/>
        <w:gridCol w:w="1611"/>
        <w:gridCol w:w="1374"/>
        <w:gridCol w:w="836"/>
        <w:gridCol w:w="828"/>
      </w:tblGrid>
      <w:tr w:rsidR="00354370" w:rsidTr="00DC181B">
        <w:tc>
          <w:tcPr>
            <w:tcW w:w="1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 </w:t>
            </w:r>
          </w:p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 </w:t>
            </w:r>
          </w:p>
        </w:tc>
        <w:tc>
          <w:tcPr>
            <w:tcW w:w="91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уч-ся на ВПР </w:t>
            </w:r>
          </w:p>
        </w:tc>
        <w:tc>
          <w:tcPr>
            <w:tcW w:w="98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писав </w:t>
            </w:r>
          </w:p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 </w:t>
            </w:r>
          </w:p>
        </w:tc>
        <w:tc>
          <w:tcPr>
            <w:tcW w:w="141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Обученность </w:t>
            </w:r>
          </w:p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 </w:t>
            </w:r>
          </w:p>
        </w:tc>
        <w:tc>
          <w:tcPr>
            <w:tcW w:w="161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Кач-во знаний  </w:t>
            </w:r>
          </w:p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 </w:t>
            </w:r>
          </w:p>
        </w:tc>
        <w:tc>
          <w:tcPr>
            <w:tcW w:w="137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Подтвердили оценку </w:t>
            </w:r>
          </w:p>
        </w:tc>
        <w:tc>
          <w:tcPr>
            <w:tcW w:w="83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 </w:t>
            </w:r>
          </w:p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сили </w:t>
            </w:r>
          </w:p>
        </w:tc>
        <w:tc>
          <w:tcPr>
            <w:tcW w:w="82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 </w:t>
            </w:r>
          </w:p>
          <w:p w:rsidR="00354370" w:rsidRDefault="00354370">
            <w:pPr>
              <w:spacing w:after="0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зили </w:t>
            </w:r>
          </w:p>
        </w:tc>
      </w:tr>
      <w:tr w:rsidR="00354370" w:rsidTr="00DC181B">
        <w:tc>
          <w:tcPr>
            <w:tcW w:w="17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18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2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11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74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</w:pPr>
            <w:r>
              <w:t>3</w:t>
            </w:r>
          </w:p>
        </w:tc>
      </w:tr>
      <w:tr w:rsidR="00354370" w:rsidTr="00DC181B">
        <w:tc>
          <w:tcPr>
            <w:tcW w:w="17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18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2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11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74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</w:pPr>
            <w:r>
              <w:t>3</w:t>
            </w:r>
          </w:p>
        </w:tc>
      </w:tr>
      <w:tr w:rsidR="00354370" w:rsidTr="00DC181B">
        <w:tc>
          <w:tcPr>
            <w:tcW w:w="17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918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2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11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74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</w:pPr>
            <w:r>
              <w:t>3</w:t>
            </w:r>
          </w:p>
        </w:tc>
      </w:tr>
      <w:tr w:rsidR="00354370" w:rsidTr="00DC181B">
        <w:tc>
          <w:tcPr>
            <w:tcW w:w="1740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54370" w:rsidRDefault="00354370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 </w:t>
            </w:r>
          </w:p>
        </w:tc>
        <w:tc>
          <w:tcPr>
            <w:tcW w:w="918" w:type="dxa"/>
            <w:tcBorders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2" w:type="dxa"/>
            <w:tcBorders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11" w:type="dxa"/>
            <w:tcBorders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74" w:type="dxa"/>
            <w:tcBorders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  <w:tcBorders>
              <w:right w:val="single" w:sz="1" w:space="0" w:color="000000"/>
            </w:tcBorders>
            <w:shd w:val="clear" w:color="auto" w:fill="auto"/>
          </w:tcPr>
          <w:p w:rsidR="00354370" w:rsidRDefault="00DC181B">
            <w:pPr>
              <w:spacing w:after="0" w:line="200" w:lineRule="atLeast"/>
              <w:jc w:val="both"/>
              <w:textAlignment w:val="baseline"/>
            </w:pPr>
            <w:r>
              <w:t>3</w:t>
            </w:r>
          </w:p>
        </w:tc>
      </w:tr>
      <w:tr w:rsidR="00DC181B" w:rsidTr="00DC181B">
        <w:tc>
          <w:tcPr>
            <w:tcW w:w="1740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C181B" w:rsidRDefault="00DC181B" w:rsidP="00354370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18" w:type="dxa"/>
            <w:tcBorders>
              <w:right w:val="single" w:sz="1" w:space="0" w:color="000000"/>
            </w:tcBorders>
            <w:shd w:val="clear" w:color="auto" w:fill="auto"/>
          </w:tcPr>
          <w:p w:rsidR="00DC181B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2" w:type="dxa"/>
            <w:tcBorders>
              <w:right w:val="single" w:sz="1" w:space="0" w:color="000000"/>
            </w:tcBorders>
            <w:shd w:val="clear" w:color="auto" w:fill="auto"/>
          </w:tcPr>
          <w:p w:rsidR="00DC181B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right w:val="single" w:sz="1" w:space="0" w:color="000000"/>
            </w:tcBorders>
            <w:shd w:val="clear" w:color="auto" w:fill="auto"/>
          </w:tcPr>
          <w:p w:rsidR="00DC181B" w:rsidRDefault="00A324D5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11" w:type="dxa"/>
            <w:tcBorders>
              <w:right w:val="single" w:sz="1" w:space="0" w:color="000000"/>
            </w:tcBorders>
            <w:shd w:val="clear" w:color="auto" w:fill="auto"/>
          </w:tcPr>
          <w:p w:rsidR="00DC181B" w:rsidRDefault="00A324D5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74" w:type="dxa"/>
            <w:tcBorders>
              <w:right w:val="single" w:sz="1" w:space="0" w:color="000000"/>
            </w:tcBorders>
            <w:shd w:val="clear" w:color="auto" w:fill="auto"/>
          </w:tcPr>
          <w:p w:rsidR="00DC181B" w:rsidRDefault="00A324D5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right w:val="single" w:sz="1" w:space="0" w:color="000000"/>
            </w:tcBorders>
            <w:shd w:val="clear" w:color="auto" w:fill="auto"/>
          </w:tcPr>
          <w:p w:rsidR="00DC181B" w:rsidRDefault="00A324D5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  <w:tcBorders>
              <w:right w:val="single" w:sz="1" w:space="0" w:color="000000"/>
            </w:tcBorders>
            <w:shd w:val="clear" w:color="auto" w:fill="auto"/>
          </w:tcPr>
          <w:p w:rsidR="00DC181B" w:rsidRDefault="00A324D5">
            <w:pPr>
              <w:spacing w:after="0" w:line="200" w:lineRule="atLeast"/>
              <w:jc w:val="both"/>
              <w:textAlignment w:val="baseline"/>
            </w:pPr>
            <w:r>
              <w:t>3</w:t>
            </w:r>
          </w:p>
        </w:tc>
      </w:tr>
      <w:tr w:rsidR="00DC181B" w:rsidTr="00DC181B">
        <w:tc>
          <w:tcPr>
            <w:tcW w:w="1740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C181B" w:rsidRDefault="00DC181B" w:rsidP="00354370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18" w:type="dxa"/>
            <w:tcBorders>
              <w:right w:val="single" w:sz="1" w:space="0" w:color="000000"/>
            </w:tcBorders>
            <w:shd w:val="clear" w:color="auto" w:fill="auto"/>
          </w:tcPr>
          <w:p w:rsidR="00DC181B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2" w:type="dxa"/>
            <w:tcBorders>
              <w:right w:val="single" w:sz="1" w:space="0" w:color="000000"/>
            </w:tcBorders>
            <w:shd w:val="clear" w:color="auto" w:fill="auto"/>
          </w:tcPr>
          <w:p w:rsidR="00DC181B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right w:val="single" w:sz="1" w:space="0" w:color="000000"/>
            </w:tcBorders>
            <w:shd w:val="clear" w:color="auto" w:fill="auto"/>
          </w:tcPr>
          <w:p w:rsidR="00DC181B" w:rsidRDefault="00A324D5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11" w:type="dxa"/>
            <w:tcBorders>
              <w:right w:val="single" w:sz="1" w:space="0" w:color="000000"/>
            </w:tcBorders>
            <w:shd w:val="clear" w:color="auto" w:fill="auto"/>
          </w:tcPr>
          <w:p w:rsidR="00DC181B" w:rsidRDefault="00A324D5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74" w:type="dxa"/>
            <w:tcBorders>
              <w:right w:val="single" w:sz="1" w:space="0" w:color="000000"/>
            </w:tcBorders>
            <w:shd w:val="clear" w:color="auto" w:fill="auto"/>
          </w:tcPr>
          <w:p w:rsidR="00DC181B" w:rsidRDefault="00A324D5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right w:val="single" w:sz="1" w:space="0" w:color="000000"/>
            </w:tcBorders>
            <w:shd w:val="clear" w:color="auto" w:fill="auto"/>
          </w:tcPr>
          <w:p w:rsidR="00DC181B" w:rsidRDefault="00A324D5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  <w:tcBorders>
              <w:right w:val="single" w:sz="1" w:space="0" w:color="000000"/>
            </w:tcBorders>
            <w:shd w:val="clear" w:color="auto" w:fill="auto"/>
          </w:tcPr>
          <w:p w:rsidR="00DC181B" w:rsidRDefault="00A324D5">
            <w:pPr>
              <w:spacing w:after="0" w:line="200" w:lineRule="atLeast"/>
              <w:jc w:val="both"/>
              <w:textAlignment w:val="baseline"/>
            </w:pPr>
            <w:r>
              <w:t>3</w:t>
            </w:r>
          </w:p>
        </w:tc>
      </w:tr>
      <w:tr w:rsidR="00DC181B" w:rsidTr="00DC181B">
        <w:tc>
          <w:tcPr>
            <w:tcW w:w="1740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C181B" w:rsidRDefault="00DC181B" w:rsidP="00354370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18" w:type="dxa"/>
            <w:tcBorders>
              <w:right w:val="single" w:sz="1" w:space="0" w:color="000000"/>
            </w:tcBorders>
            <w:shd w:val="clear" w:color="auto" w:fill="auto"/>
          </w:tcPr>
          <w:p w:rsidR="00DC181B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2" w:type="dxa"/>
            <w:tcBorders>
              <w:right w:val="single" w:sz="1" w:space="0" w:color="000000"/>
            </w:tcBorders>
            <w:shd w:val="clear" w:color="auto" w:fill="auto"/>
          </w:tcPr>
          <w:p w:rsidR="00DC181B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right w:val="single" w:sz="1" w:space="0" w:color="000000"/>
            </w:tcBorders>
            <w:shd w:val="clear" w:color="auto" w:fill="auto"/>
          </w:tcPr>
          <w:p w:rsidR="00DC181B" w:rsidRDefault="00A324D5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11" w:type="dxa"/>
            <w:tcBorders>
              <w:right w:val="single" w:sz="1" w:space="0" w:color="000000"/>
            </w:tcBorders>
            <w:shd w:val="clear" w:color="auto" w:fill="auto"/>
          </w:tcPr>
          <w:p w:rsidR="00DC181B" w:rsidRDefault="00A324D5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74" w:type="dxa"/>
            <w:tcBorders>
              <w:right w:val="single" w:sz="1" w:space="0" w:color="000000"/>
            </w:tcBorders>
            <w:shd w:val="clear" w:color="auto" w:fill="auto"/>
          </w:tcPr>
          <w:p w:rsidR="00DC181B" w:rsidRDefault="00A324D5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right w:val="single" w:sz="1" w:space="0" w:color="000000"/>
            </w:tcBorders>
            <w:shd w:val="clear" w:color="auto" w:fill="auto"/>
          </w:tcPr>
          <w:p w:rsidR="00DC181B" w:rsidRDefault="00A324D5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  <w:tcBorders>
              <w:right w:val="single" w:sz="1" w:space="0" w:color="000000"/>
            </w:tcBorders>
            <w:shd w:val="clear" w:color="auto" w:fill="auto"/>
          </w:tcPr>
          <w:p w:rsidR="00DC181B" w:rsidRDefault="00A324D5">
            <w:pPr>
              <w:spacing w:after="0" w:line="200" w:lineRule="atLeast"/>
              <w:jc w:val="both"/>
              <w:textAlignment w:val="baseline"/>
            </w:pPr>
            <w:r>
              <w:t>3</w:t>
            </w:r>
          </w:p>
        </w:tc>
      </w:tr>
      <w:tr w:rsidR="00DC181B" w:rsidTr="00DC181B">
        <w:tc>
          <w:tcPr>
            <w:tcW w:w="17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181B" w:rsidRDefault="00DC181B" w:rsidP="00354370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18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181B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2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181B" w:rsidRDefault="00DC181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181B" w:rsidRDefault="00A324D5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611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181B" w:rsidRDefault="00A324D5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74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181B" w:rsidRDefault="00A324D5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181B" w:rsidRDefault="00A324D5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181B" w:rsidRDefault="00A324D5">
            <w:pPr>
              <w:spacing w:after="0" w:line="200" w:lineRule="atLeast"/>
              <w:jc w:val="both"/>
              <w:textAlignment w:val="baseline"/>
            </w:pPr>
            <w:r>
              <w:t>1</w:t>
            </w:r>
          </w:p>
        </w:tc>
      </w:tr>
    </w:tbl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324D5" w:rsidRDefault="00354370" w:rsidP="00A324D5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324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Выводы:</w:t>
      </w:r>
      <w:r w:rsidR="00A324D5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324D5" w:rsidRDefault="00A324D5" w:rsidP="00A324D5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ходе анализа показателей ВПР в 9 классе было отмечено низкое качество знаний учащихся.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Анализируя выполнение заданий по физике можно отметить, что выпускники 9 класса  </w:t>
      </w:r>
      <w:r w:rsidR="00A324D5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обладают достаточными умениями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что свидетельствует о достаточном уровне подготовки к ВПР по физике.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Выводы: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ходе анализа показателей ВПР по физике </w:t>
      </w:r>
      <w:r w:rsidR="00A324D5">
        <w:rPr>
          <w:rFonts w:ascii="Times New Roman" w:hAnsi="Times New Roman" w:cs="Times New Roman"/>
          <w:color w:val="000000"/>
          <w:sz w:val="24"/>
          <w:szCs w:val="24"/>
        </w:rPr>
        <w:t>в 9 классе было низкое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качество</w:t>
      </w:r>
      <w:r w:rsidR="00A324D5">
        <w:rPr>
          <w:rFonts w:ascii="Times New Roman" w:hAnsi="Times New Roman" w:cs="Times New Roman"/>
          <w:color w:val="000000"/>
          <w:sz w:val="24"/>
          <w:szCs w:val="24"/>
        </w:rPr>
        <w:t xml:space="preserve"> знаний учащихся, низкий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показатель доли выполнения заданий, что свидетельствует о </w:t>
      </w:r>
      <w:r w:rsidR="00A324D5"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достаточном уровне подготовки к ВПР. Выявлены проблемные задания, требующие дополнительной подготовки.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Планируемые мероприятия по совершенствованию умений и повышению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результативности работы: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Ознакомить родителей с результатом ВПР.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Изучить методические материалы по физике в подготовке ВПР.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Использовать результаты по школе в формировании системы мониторинга.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Проанализировать результаты проведения ВПР с выявлением заданий с низким процентом выполнения по школе, скорректировать методическую работу с учетом полученных результатов.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 учителю физики: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324D5" w:rsidRDefault="00A324D5" w:rsidP="00A324D5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Провести анализ типичных ошибок, выявленных при выполнении ВПР, выявить причины низких результатов обучающихся. </w:t>
      </w:r>
    </w:p>
    <w:p w:rsidR="00A324D5" w:rsidRDefault="00A324D5" w:rsidP="00A324D5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Использовать результаты по школе в формировании системы мониторинга. </w:t>
      </w:r>
    </w:p>
    <w:p w:rsidR="00A324D5" w:rsidRDefault="00A324D5" w:rsidP="00A324D5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Проанализировать результаты проведения ВПР по школам с выявлением заданий с низким процентом выполнения по школе, скорректировать методическую работу с учетом полученных результатов. </w:t>
      </w:r>
    </w:p>
    <w:p w:rsidR="00A324D5" w:rsidRDefault="00A324D5" w:rsidP="00A324D5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После проведения содержательного анализа выполненных работ, применить результаты данного анализа для планирования и проведения соответствующей коррекционной работы.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ходе анализа показателей ВПР по обществознанию в 9 классе было отмечено низкое к</w:t>
      </w:r>
      <w:r w:rsidR="00A324D5">
        <w:rPr>
          <w:rFonts w:ascii="Times New Roman" w:hAnsi="Times New Roman" w:cs="Times New Roman"/>
          <w:color w:val="000000"/>
          <w:sz w:val="24"/>
          <w:szCs w:val="24"/>
        </w:rPr>
        <w:t>ачество знаний учащихся, низкий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показатель доли выполнения заданий, что свидетельствует о недостаточном уровне подготовки к ВПР. Выявлены проблемные задания, требующие дополнительной подготовки.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 учителю обществознания: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Провести тщательный анализ количественных и качественных результатов ВПР, выявить проблемные зоны как класса в целом, так и отдельных обучающихся.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Спланировать коррекционную работу во внеурочное время и содержания урочных занятий.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 Учителю разработать на 2020-2021 учебный год план мероприятий по подготовке учащихся к ВПР по обществознанию.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ходе анализа показателей ВПР по русскому языку в 9 классе было отмечено</w:t>
      </w:r>
      <w:r w:rsidR="00A324D5">
        <w:rPr>
          <w:rFonts w:ascii="Times New Roman" w:hAnsi="Times New Roman" w:cs="Times New Roman"/>
          <w:color w:val="000000"/>
          <w:sz w:val="24"/>
          <w:szCs w:val="24"/>
        </w:rPr>
        <w:t xml:space="preserve"> низкое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качество знаний учащихся. 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Рекомендации учителю русского языка: 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Провести работу над ошибками. 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При планировании на следующий учебный год в 8 классе включить задания, подобные заданиям ВПР. 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 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 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ходе анализа показателей ВПР по математике в 9 классе были выявлены проблемные задания, требующие дополнительной подготовки.  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Рекомендации: 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Ознакомить родителей с результатом ВПР. 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Организовать дополнительную подготовку обучающихся, набравших малое количество баллов. 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Использовать результаты в формировании системы мониторинга. 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Учителю математики: 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Провести работу над ошибками. 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При планировании на следующий учебный год в 8 классе включить задания, подобные заданиям ВПР. 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 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Проводить целенаправленную работу по формированию умения решать 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практические задачи. 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 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Использовать результаты ВПР для индивидуализации обучения, в том числе для формирования банка данных одарённых обучающихся с целью развития у них математических способностей. 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Проанализировать результаты проверочной работы на заседании ШМО учителей ЕМЦ, скорректировать методическую работу с учетом полученных результатов. </w:t>
      </w:r>
    </w:p>
    <w:p w:rsidR="00A324D5" w:rsidRDefault="00A324D5" w:rsidP="00A324D5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ходе анализа показателей ВПР по истории в 8 классах было отмечено низкое качество знаний учащихся, низкий показатель доли выполнения заданий, что свидетельствует о недостаточном уровне подготовки к ВПР. Выявлены проблемные задания, требующие дополнительной подготовки. </w:t>
      </w:r>
    </w:p>
    <w:p w:rsidR="00A324D5" w:rsidRDefault="00A324D5" w:rsidP="00A324D5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 учителю истории: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324D5" w:rsidRDefault="00A324D5" w:rsidP="00A324D5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Провести тщательный анализ количественных и качественных результатов ВПР, выявить проблемные зоны как класса в целом, так и отдельных обучающихся. </w:t>
      </w:r>
    </w:p>
    <w:p w:rsidR="00A324D5" w:rsidRDefault="00A324D5" w:rsidP="00A324D5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Спланировать коррекционную работу во внеурочное время и содержания урочных занятий. </w:t>
      </w:r>
    </w:p>
    <w:p w:rsidR="00A324D5" w:rsidRDefault="00A324D5" w:rsidP="00A324D5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 </w:t>
      </w:r>
    </w:p>
    <w:p w:rsidR="00A324D5" w:rsidRDefault="00A324D5" w:rsidP="00A324D5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Учителю разработать на 2020-2021 учебный год план мероприятий по подготовке учащихся к ВПР по истории. </w:t>
      </w:r>
    </w:p>
    <w:p w:rsidR="00A324D5" w:rsidRDefault="00A324D5" w:rsidP="00A324D5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324D5" w:rsidRDefault="00A324D5" w:rsidP="00A324D5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ходе анализа показателей ВПР по биологии в 9 классе был отмечен низкий уровень знаний, что свидетельствует о недостаточном уровне подготовки к ВПР. </w:t>
      </w:r>
    </w:p>
    <w:p w:rsidR="00A324D5" w:rsidRDefault="00A324D5" w:rsidP="00A324D5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Планируемые мероприятия по совершенствованию умений и повышению </w:t>
      </w:r>
    </w:p>
    <w:p w:rsidR="00A324D5" w:rsidRDefault="00A324D5" w:rsidP="00A324D5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результативности работы: </w:t>
      </w:r>
    </w:p>
    <w:p w:rsidR="00A324D5" w:rsidRDefault="00A324D5" w:rsidP="00A324D5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Ознакомить родителей с результатом ВПР. </w:t>
      </w:r>
    </w:p>
    <w:p w:rsidR="00A324D5" w:rsidRDefault="00A324D5" w:rsidP="00A324D5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Изучить методические материалы по биологии в подготовке ВПР. </w:t>
      </w:r>
    </w:p>
    <w:p w:rsidR="00A324D5" w:rsidRDefault="00A324D5" w:rsidP="00A324D5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Использовать результаты по школе в формировании системы мониторинга. </w:t>
      </w:r>
    </w:p>
    <w:p w:rsidR="00A324D5" w:rsidRDefault="00A324D5" w:rsidP="00A324D5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Проанализировать результаты проведения ВПР с выявлением заданий, </w:t>
      </w:r>
    </w:p>
    <w:p w:rsidR="00A324D5" w:rsidRDefault="00A324D5" w:rsidP="00A324D5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скорректировать методическую работу с учетом полученных результатов. </w:t>
      </w:r>
    </w:p>
    <w:p w:rsidR="00A324D5" w:rsidRDefault="00A324D5" w:rsidP="00A324D5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 учителю биологии: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324D5" w:rsidRDefault="00A324D5" w:rsidP="00A324D5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Провести тщательный анализ количественных и качественных результатов ВПР, выявить проблемные зоны как класса в целом, так и отдельных обучающихся. </w:t>
      </w:r>
    </w:p>
    <w:p w:rsidR="00A324D5" w:rsidRDefault="00A324D5" w:rsidP="00A324D5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 </w:t>
      </w:r>
    </w:p>
    <w:p w:rsidR="00A324D5" w:rsidRDefault="00A324D5" w:rsidP="00A324D5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Учителю разработать на 2020-2021 учебный год план мероприятий по подготовке учащихся к ВПР по биологии. </w:t>
      </w:r>
    </w:p>
    <w:p w:rsidR="00A324D5" w:rsidRDefault="00A324D5" w:rsidP="00A324D5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324D5" w:rsidRDefault="00A324D5" w:rsidP="00A324D5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ходе анализа показателей ВПР по географии в 8 классе было отмечено низкое качество знаний учащихся, низкий показатель доли выполнения заданий, что свидетельствует о недостаточном уровне подготовки к ВПР. Выявлены проблемные задания, требующие дополнительной подготовки. </w:t>
      </w:r>
    </w:p>
    <w:p w:rsidR="00A324D5" w:rsidRDefault="00A324D5" w:rsidP="00A324D5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Планируемые мероприятия по совершенствованию умений и повышению </w:t>
      </w:r>
    </w:p>
    <w:p w:rsidR="00A324D5" w:rsidRDefault="00A324D5" w:rsidP="00A324D5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результативности работы: </w:t>
      </w:r>
    </w:p>
    <w:p w:rsidR="00A324D5" w:rsidRDefault="00A324D5" w:rsidP="00A324D5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Ознакомить родителей с результатом ВПР. </w:t>
      </w:r>
    </w:p>
    <w:p w:rsidR="00A324D5" w:rsidRDefault="00A324D5" w:rsidP="00A324D5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Изучить методические материалы по географии в подготовке ВПР. </w:t>
      </w:r>
    </w:p>
    <w:p w:rsidR="00A324D5" w:rsidRDefault="00A324D5" w:rsidP="00A324D5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Использовать результаты по школе в формировании системы мониторинга. </w:t>
      </w:r>
    </w:p>
    <w:p w:rsidR="00A324D5" w:rsidRDefault="00A324D5" w:rsidP="00A324D5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Проанализировать результаты проведения ВПР с выявлением заданий с низким процентом выполнения по школе, скорректировать методическую работу с учетом полученных результатов. </w:t>
      </w:r>
    </w:p>
    <w:p w:rsidR="00A324D5" w:rsidRDefault="00A324D5" w:rsidP="00A324D5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 учителю географии: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324D5" w:rsidRDefault="00A324D5" w:rsidP="00A324D5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таких умений как: </w:t>
      </w:r>
    </w:p>
    <w:p w:rsidR="00A324D5" w:rsidRDefault="00A324D5" w:rsidP="00A324D5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Умение находить и применять географическую информацию, для правильной оценки важнейших социально-экономических событий международной жизни, геополитической и геоэкономической ситуации в России, других странах и регионах мира, тенденций их возможного развития </w:t>
      </w:r>
    </w:p>
    <w:p w:rsidR="00A324D5" w:rsidRDefault="00A324D5" w:rsidP="00A324D5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Использование знаний и умений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процессов. </w:t>
      </w:r>
    </w:p>
    <w:p w:rsidR="00A324D5" w:rsidRDefault="00A324D5" w:rsidP="00A324D5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Умение определять и сравнивать по разным источникам информации географические тенденции развития природных, социально-экономических и агроэкологических объектов, процессов и явлений. </w:t>
      </w:r>
    </w:p>
    <w:p w:rsidR="00A324D5" w:rsidRDefault="00A324D5" w:rsidP="00A324D5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Умение анализировать географическую информацию, представленную в различных формах, способность применять полученные в школе географические знания для объяснения различных событий и явлений в повседневной жизни.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Итоги проведенных ВПР в  5, 6, 7, 8, 9 классах в МКОУ </w:t>
      </w:r>
      <w:r w:rsidR="00A324D5">
        <w:rPr>
          <w:rFonts w:ascii="Times New Roman" w:hAnsi="Times New Roman" w:cs="Times New Roman"/>
          <w:color w:val="000000"/>
          <w:sz w:val="24"/>
          <w:szCs w:val="24"/>
        </w:rPr>
        <w:t>«Андрюшинская СОШ»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  2020-2021 учебном году: 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-Сравнивая результаты по всем предметам, можно сказать, что учащиеся </w:t>
      </w:r>
      <w:r w:rsidR="00A324D5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>
        <w:rPr>
          <w:rFonts w:ascii="Times New Roman" w:hAnsi="Times New Roman" w:cs="Times New Roman"/>
          <w:color w:val="000000"/>
          <w:sz w:val="24"/>
          <w:szCs w:val="24"/>
        </w:rPr>
        <w:t>справились с</w:t>
      </w:r>
      <w:r w:rsidR="00A324D5">
        <w:rPr>
          <w:rFonts w:ascii="Times New Roman" w:hAnsi="Times New Roman" w:cs="Times New Roman"/>
          <w:color w:val="000000"/>
          <w:sz w:val="24"/>
          <w:szCs w:val="24"/>
        </w:rPr>
        <w:t xml:space="preserve"> работой по всем предметам,</w:t>
      </w:r>
      <w:r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-Результаты проведенного анализа заставляют еще раз указать на необходимость дифференцированного подхода в процессе обучения: учителям необходимо иметь реальные представления об уровне подготовки каждого обучающегося и ставить перед ним ту цель, которую он может реализовать.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354370" w:rsidRDefault="00354370">
      <w:pPr>
        <w:spacing w:after="0" w:line="20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Планируемые мероприятия по совершенствованию умений</w:t>
      </w:r>
    </w:p>
    <w:p w:rsidR="00354370" w:rsidRDefault="00354370">
      <w:pPr>
        <w:spacing w:after="0" w:line="200" w:lineRule="atLeast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повышению результативности работы МКОУ</w:t>
      </w:r>
      <w:r w:rsidR="00A324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«Андрюшинская СОШ»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Тщательный анализ количественных и качественных результатов ВПР каждым учителем, выявление проблем отдельных обучающихся.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Планирование коррекционной работы с учащимися, не справившимися с ВПР.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Корректировка содержания урочных занятий, отработка программного материала, вызвавшего наибольшие затруднения 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 обучающихся.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 Внутришкольный мониторинг учебных достижений обучающихся.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Своевременное информирование родителей о результатах ВПР, текущих образовательных достижениях учащихся.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Заместитель директора по УВР                       </w:t>
      </w:r>
      <w:r w:rsidR="00A324D5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Неводничкова С.Г,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54370" w:rsidRDefault="00354370">
      <w:pPr>
        <w:spacing w:after="0" w:line="2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354370" w:rsidRDefault="0035437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5437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  <w:szCs w:val="20"/>
      </w:r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  <w:szCs w:val="20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  <w:szCs w:val="20"/>
      </w:rPr>
    </w:lvl>
  </w:abstractNum>
  <w:abstractNum w:abstractNumId="3">
    <w:nsid w:val="00000004"/>
    <w:multiLevelType w:val="multilevel"/>
    <w:tmpl w:val="00000004"/>
    <w:name w:val="RTF_Num 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  <w:szCs w:val="20"/>
      </w:rPr>
    </w:lvl>
  </w:abstractNum>
  <w:abstractNum w:abstractNumId="4">
    <w:nsid w:val="00000005"/>
    <w:multiLevelType w:val="multilevel"/>
    <w:tmpl w:val="00000005"/>
    <w:name w:val="RTF_Num 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  <w:szCs w:val="20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</w:compat>
  <w:rsids>
    <w:rsidRoot w:val="00D52A3F"/>
    <w:rsid w:val="0026354B"/>
    <w:rsid w:val="00354370"/>
    <w:rsid w:val="004D6333"/>
    <w:rsid w:val="00A324D5"/>
    <w:rsid w:val="00D3012C"/>
    <w:rsid w:val="00D52A3F"/>
    <w:rsid w:val="00DC181B"/>
    <w:rsid w:val="00F60EB2"/>
    <w:rsid w:val="00F74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ymbol" w:eastAsia="Symbol" w:hAnsi="Symbol" w:cs="Symbol"/>
      <w:sz w:val="20"/>
      <w:szCs w:val="20"/>
    </w:rPr>
  </w:style>
  <w:style w:type="character" w:customStyle="1" w:styleId="RTFNum22">
    <w:name w:val="RTF_Num 2 2"/>
    <w:rPr>
      <w:rFonts w:ascii="Symbol" w:eastAsia="Symbol" w:hAnsi="Symbol" w:cs="Symbol"/>
      <w:sz w:val="20"/>
      <w:szCs w:val="20"/>
    </w:rPr>
  </w:style>
  <w:style w:type="character" w:customStyle="1" w:styleId="RTFNum23">
    <w:name w:val="RTF_Num 2 3"/>
    <w:rPr>
      <w:rFonts w:ascii="Symbol" w:eastAsia="Symbol" w:hAnsi="Symbol" w:cs="Symbol"/>
      <w:sz w:val="20"/>
      <w:szCs w:val="20"/>
    </w:rPr>
  </w:style>
  <w:style w:type="character" w:customStyle="1" w:styleId="RTFNum24">
    <w:name w:val="RTF_Num 2 4"/>
    <w:rPr>
      <w:rFonts w:ascii="Symbol" w:eastAsia="Symbol" w:hAnsi="Symbol" w:cs="Symbol"/>
      <w:sz w:val="20"/>
      <w:szCs w:val="20"/>
    </w:rPr>
  </w:style>
  <w:style w:type="character" w:customStyle="1" w:styleId="RTFNum25">
    <w:name w:val="RTF_Num 2 5"/>
    <w:rPr>
      <w:rFonts w:ascii="Symbol" w:eastAsia="Symbol" w:hAnsi="Symbol" w:cs="Symbol"/>
      <w:sz w:val="20"/>
      <w:szCs w:val="20"/>
    </w:rPr>
  </w:style>
  <w:style w:type="character" w:customStyle="1" w:styleId="RTFNum26">
    <w:name w:val="RTF_Num 2 6"/>
    <w:rPr>
      <w:rFonts w:ascii="Symbol" w:eastAsia="Symbol" w:hAnsi="Symbol" w:cs="Symbol"/>
      <w:sz w:val="20"/>
      <w:szCs w:val="20"/>
    </w:rPr>
  </w:style>
  <w:style w:type="character" w:customStyle="1" w:styleId="RTFNum27">
    <w:name w:val="RTF_Num 2 7"/>
    <w:rPr>
      <w:rFonts w:ascii="Symbol" w:eastAsia="Symbol" w:hAnsi="Symbol" w:cs="Symbol"/>
      <w:sz w:val="20"/>
      <w:szCs w:val="20"/>
    </w:rPr>
  </w:style>
  <w:style w:type="character" w:customStyle="1" w:styleId="RTFNum28">
    <w:name w:val="RTF_Num 2 8"/>
    <w:rPr>
      <w:rFonts w:ascii="Symbol" w:eastAsia="Symbol" w:hAnsi="Symbol" w:cs="Symbol"/>
      <w:sz w:val="20"/>
      <w:szCs w:val="20"/>
    </w:rPr>
  </w:style>
  <w:style w:type="character" w:customStyle="1" w:styleId="RTFNum29">
    <w:name w:val="RTF_Num 2 9"/>
    <w:rPr>
      <w:rFonts w:ascii="Symbol" w:eastAsia="Symbol" w:hAnsi="Symbol" w:cs="Symbol"/>
      <w:sz w:val="20"/>
      <w:szCs w:val="20"/>
    </w:rPr>
  </w:style>
  <w:style w:type="character" w:customStyle="1" w:styleId="RTFNum31">
    <w:name w:val="RTF_Num 3 1"/>
    <w:rPr>
      <w:rFonts w:ascii="Symbol" w:eastAsia="Symbol" w:hAnsi="Symbol" w:cs="Symbol"/>
      <w:sz w:val="20"/>
      <w:szCs w:val="20"/>
    </w:rPr>
  </w:style>
  <w:style w:type="character" w:customStyle="1" w:styleId="RTFNum32">
    <w:name w:val="RTF_Num 3 2"/>
    <w:rPr>
      <w:rFonts w:ascii="Symbol" w:eastAsia="Symbol" w:hAnsi="Symbol" w:cs="Symbol"/>
      <w:sz w:val="20"/>
      <w:szCs w:val="20"/>
    </w:rPr>
  </w:style>
  <w:style w:type="character" w:customStyle="1" w:styleId="RTFNum33">
    <w:name w:val="RTF_Num 3 3"/>
    <w:rPr>
      <w:rFonts w:ascii="Symbol" w:eastAsia="Symbol" w:hAnsi="Symbol" w:cs="Symbol"/>
      <w:sz w:val="20"/>
      <w:szCs w:val="20"/>
    </w:rPr>
  </w:style>
  <w:style w:type="character" w:customStyle="1" w:styleId="RTFNum34">
    <w:name w:val="RTF_Num 3 4"/>
    <w:rPr>
      <w:rFonts w:ascii="Symbol" w:eastAsia="Symbol" w:hAnsi="Symbol" w:cs="Symbol"/>
      <w:sz w:val="20"/>
      <w:szCs w:val="20"/>
    </w:rPr>
  </w:style>
  <w:style w:type="character" w:customStyle="1" w:styleId="RTFNum35">
    <w:name w:val="RTF_Num 3 5"/>
    <w:rPr>
      <w:rFonts w:ascii="Symbol" w:eastAsia="Symbol" w:hAnsi="Symbol" w:cs="Symbol"/>
      <w:sz w:val="20"/>
      <w:szCs w:val="20"/>
    </w:rPr>
  </w:style>
  <w:style w:type="character" w:customStyle="1" w:styleId="RTFNum36">
    <w:name w:val="RTF_Num 3 6"/>
    <w:rPr>
      <w:rFonts w:ascii="Symbol" w:eastAsia="Symbol" w:hAnsi="Symbol" w:cs="Symbol"/>
      <w:sz w:val="20"/>
      <w:szCs w:val="20"/>
    </w:rPr>
  </w:style>
  <w:style w:type="character" w:customStyle="1" w:styleId="RTFNum37">
    <w:name w:val="RTF_Num 3 7"/>
    <w:rPr>
      <w:rFonts w:ascii="Symbol" w:eastAsia="Symbol" w:hAnsi="Symbol" w:cs="Symbol"/>
      <w:sz w:val="20"/>
      <w:szCs w:val="20"/>
    </w:rPr>
  </w:style>
  <w:style w:type="character" w:customStyle="1" w:styleId="RTFNum38">
    <w:name w:val="RTF_Num 3 8"/>
    <w:rPr>
      <w:rFonts w:ascii="Symbol" w:eastAsia="Symbol" w:hAnsi="Symbol" w:cs="Symbol"/>
      <w:sz w:val="20"/>
      <w:szCs w:val="20"/>
    </w:rPr>
  </w:style>
  <w:style w:type="character" w:customStyle="1" w:styleId="RTFNum39">
    <w:name w:val="RTF_Num 3 9"/>
    <w:rPr>
      <w:rFonts w:ascii="Symbol" w:eastAsia="Symbol" w:hAnsi="Symbol" w:cs="Symbol"/>
      <w:sz w:val="20"/>
      <w:szCs w:val="20"/>
    </w:rPr>
  </w:style>
  <w:style w:type="character" w:customStyle="1" w:styleId="RTFNum41">
    <w:name w:val="RTF_Num 4 1"/>
    <w:rPr>
      <w:rFonts w:ascii="Symbol" w:eastAsia="Symbol" w:hAnsi="Symbol" w:cs="Symbol"/>
      <w:sz w:val="20"/>
      <w:szCs w:val="20"/>
    </w:rPr>
  </w:style>
  <w:style w:type="character" w:customStyle="1" w:styleId="RTFNum42">
    <w:name w:val="RTF_Num 4 2"/>
    <w:rPr>
      <w:rFonts w:ascii="Symbol" w:eastAsia="Symbol" w:hAnsi="Symbol" w:cs="Symbol"/>
      <w:sz w:val="20"/>
      <w:szCs w:val="20"/>
    </w:rPr>
  </w:style>
  <w:style w:type="character" w:customStyle="1" w:styleId="RTFNum43">
    <w:name w:val="RTF_Num 4 3"/>
    <w:rPr>
      <w:rFonts w:ascii="Symbol" w:eastAsia="Symbol" w:hAnsi="Symbol" w:cs="Symbol"/>
      <w:sz w:val="20"/>
      <w:szCs w:val="20"/>
    </w:rPr>
  </w:style>
  <w:style w:type="character" w:customStyle="1" w:styleId="RTFNum44">
    <w:name w:val="RTF_Num 4 4"/>
    <w:rPr>
      <w:rFonts w:ascii="Symbol" w:eastAsia="Symbol" w:hAnsi="Symbol" w:cs="Symbol"/>
      <w:sz w:val="20"/>
      <w:szCs w:val="20"/>
    </w:rPr>
  </w:style>
  <w:style w:type="character" w:customStyle="1" w:styleId="RTFNum45">
    <w:name w:val="RTF_Num 4 5"/>
    <w:rPr>
      <w:rFonts w:ascii="Symbol" w:eastAsia="Symbol" w:hAnsi="Symbol" w:cs="Symbol"/>
      <w:sz w:val="20"/>
      <w:szCs w:val="20"/>
    </w:rPr>
  </w:style>
  <w:style w:type="character" w:customStyle="1" w:styleId="RTFNum46">
    <w:name w:val="RTF_Num 4 6"/>
    <w:rPr>
      <w:rFonts w:ascii="Symbol" w:eastAsia="Symbol" w:hAnsi="Symbol" w:cs="Symbol"/>
      <w:sz w:val="20"/>
      <w:szCs w:val="20"/>
    </w:rPr>
  </w:style>
  <w:style w:type="character" w:customStyle="1" w:styleId="RTFNum47">
    <w:name w:val="RTF_Num 4 7"/>
    <w:rPr>
      <w:rFonts w:ascii="Symbol" w:eastAsia="Symbol" w:hAnsi="Symbol" w:cs="Symbol"/>
      <w:sz w:val="20"/>
      <w:szCs w:val="20"/>
    </w:rPr>
  </w:style>
  <w:style w:type="character" w:customStyle="1" w:styleId="RTFNum48">
    <w:name w:val="RTF_Num 4 8"/>
    <w:rPr>
      <w:rFonts w:ascii="Symbol" w:eastAsia="Symbol" w:hAnsi="Symbol" w:cs="Symbol"/>
      <w:sz w:val="20"/>
      <w:szCs w:val="20"/>
    </w:rPr>
  </w:style>
  <w:style w:type="character" w:customStyle="1" w:styleId="RTFNum49">
    <w:name w:val="RTF_Num 4 9"/>
    <w:rPr>
      <w:rFonts w:ascii="Symbol" w:eastAsia="Symbol" w:hAnsi="Symbol" w:cs="Symbol"/>
      <w:sz w:val="20"/>
      <w:szCs w:val="20"/>
    </w:rPr>
  </w:style>
  <w:style w:type="character" w:customStyle="1" w:styleId="RTFNum51">
    <w:name w:val="RTF_Num 5 1"/>
    <w:rPr>
      <w:rFonts w:ascii="Symbol" w:eastAsia="Symbol" w:hAnsi="Symbol" w:cs="Symbol"/>
      <w:sz w:val="20"/>
      <w:szCs w:val="20"/>
    </w:rPr>
  </w:style>
  <w:style w:type="character" w:customStyle="1" w:styleId="RTFNum52">
    <w:name w:val="RTF_Num 5 2"/>
    <w:rPr>
      <w:rFonts w:ascii="Symbol" w:eastAsia="Symbol" w:hAnsi="Symbol" w:cs="Symbol"/>
      <w:sz w:val="20"/>
      <w:szCs w:val="20"/>
    </w:rPr>
  </w:style>
  <w:style w:type="character" w:customStyle="1" w:styleId="RTFNum53">
    <w:name w:val="RTF_Num 5 3"/>
    <w:rPr>
      <w:rFonts w:ascii="Symbol" w:eastAsia="Symbol" w:hAnsi="Symbol" w:cs="Symbol"/>
      <w:sz w:val="20"/>
      <w:szCs w:val="20"/>
    </w:rPr>
  </w:style>
  <w:style w:type="character" w:customStyle="1" w:styleId="RTFNum54">
    <w:name w:val="RTF_Num 5 4"/>
    <w:rPr>
      <w:rFonts w:ascii="Symbol" w:eastAsia="Symbol" w:hAnsi="Symbol" w:cs="Symbol"/>
      <w:sz w:val="20"/>
      <w:szCs w:val="20"/>
    </w:rPr>
  </w:style>
  <w:style w:type="character" w:customStyle="1" w:styleId="RTFNum55">
    <w:name w:val="RTF_Num 5 5"/>
    <w:rPr>
      <w:rFonts w:ascii="Symbol" w:eastAsia="Symbol" w:hAnsi="Symbol" w:cs="Symbol"/>
      <w:sz w:val="20"/>
      <w:szCs w:val="20"/>
    </w:rPr>
  </w:style>
  <w:style w:type="character" w:customStyle="1" w:styleId="RTFNum56">
    <w:name w:val="RTF_Num 5 6"/>
    <w:rPr>
      <w:rFonts w:ascii="Symbol" w:eastAsia="Symbol" w:hAnsi="Symbol" w:cs="Symbol"/>
      <w:sz w:val="20"/>
      <w:szCs w:val="20"/>
    </w:rPr>
  </w:style>
  <w:style w:type="character" w:customStyle="1" w:styleId="RTFNum57">
    <w:name w:val="RTF_Num 5 7"/>
    <w:rPr>
      <w:rFonts w:ascii="Symbol" w:eastAsia="Symbol" w:hAnsi="Symbol" w:cs="Symbol"/>
      <w:sz w:val="20"/>
      <w:szCs w:val="20"/>
    </w:rPr>
  </w:style>
  <w:style w:type="character" w:customStyle="1" w:styleId="RTFNum58">
    <w:name w:val="RTF_Num 5 8"/>
    <w:rPr>
      <w:rFonts w:ascii="Symbol" w:eastAsia="Symbol" w:hAnsi="Symbol" w:cs="Symbol"/>
      <w:sz w:val="20"/>
      <w:szCs w:val="20"/>
    </w:rPr>
  </w:style>
  <w:style w:type="character" w:customStyle="1" w:styleId="RTFNum59">
    <w:name w:val="RTF_Num 5 9"/>
    <w:rPr>
      <w:rFonts w:ascii="Symbol" w:eastAsia="Symbol" w:hAnsi="Symbol" w:cs="Symbol"/>
      <w:sz w:val="20"/>
      <w:szCs w:val="20"/>
    </w:rPr>
  </w:style>
  <w:style w:type="character" w:customStyle="1" w:styleId="RTFNum61">
    <w:name w:val="RTF_Num 6 1"/>
    <w:rPr>
      <w:rFonts w:ascii="Symbol" w:eastAsia="Symbol" w:hAnsi="Symbol" w:cs="Symbol"/>
      <w:sz w:val="20"/>
      <w:szCs w:val="20"/>
    </w:rPr>
  </w:style>
  <w:style w:type="character" w:customStyle="1" w:styleId="RTFNum62">
    <w:name w:val="RTF_Num 6 2"/>
    <w:rPr>
      <w:rFonts w:ascii="Symbol" w:eastAsia="Symbol" w:hAnsi="Symbol" w:cs="Symbol"/>
      <w:sz w:val="20"/>
      <w:szCs w:val="20"/>
    </w:rPr>
  </w:style>
  <w:style w:type="character" w:customStyle="1" w:styleId="RTFNum63">
    <w:name w:val="RTF_Num 6 3"/>
    <w:rPr>
      <w:rFonts w:ascii="Symbol" w:eastAsia="Symbol" w:hAnsi="Symbol" w:cs="Symbol"/>
      <w:sz w:val="20"/>
      <w:szCs w:val="20"/>
    </w:rPr>
  </w:style>
  <w:style w:type="character" w:customStyle="1" w:styleId="RTFNum64">
    <w:name w:val="RTF_Num 6 4"/>
    <w:rPr>
      <w:rFonts w:ascii="Symbol" w:eastAsia="Symbol" w:hAnsi="Symbol" w:cs="Symbol"/>
      <w:sz w:val="20"/>
      <w:szCs w:val="20"/>
    </w:rPr>
  </w:style>
  <w:style w:type="character" w:customStyle="1" w:styleId="RTFNum65">
    <w:name w:val="RTF_Num 6 5"/>
    <w:rPr>
      <w:rFonts w:ascii="Symbol" w:eastAsia="Symbol" w:hAnsi="Symbol" w:cs="Symbol"/>
      <w:sz w:val="20"/>
      <w:szCs w:val="20"/>
    </w:rPr>
  </w:style>
  <w:style w:type="character" w:customStyle="1" w:styleId="RTFNum66">
    <w:name w:val="RTF_Num 6 6"/>
    <w:rPr>
      <w:rFonts w:ascii="Symbol" w:eastAsia="Symbol" w:hAnsi="Symbol" w:cs="Symbol"/>
      <w:sz w:val="20"/>
      <w:szCs w:val="20"/>
    </w:rPr>
  </w:style>
  <w:style w:type="character" w:customStyle="1" w:styleId="RTFNum67">
    <w:name w:val="RTF_Num 6 7"/>
    <w:rPr>
      <w:rFonts w:ascii="Symbol" w:eastAsia="Symbol" w:hAnsi="Symbol" w:cs="Symbol"/>
      <w:sz w:val="20"/>
      <w:szCs w:val="20"/>
    </w:rPr>
  </w:style>
  <w:style w:type="character" w:customStyle="1" w:styleId="RTFNum68">
    <w:name w:val="RTF_Num 6 8"/>
    <w:rPr>
      <w:rFonts w:ascii="Symbol" w:eastAsia="Symbol" w:hAnsi="Symbol" w:cs="Symbol"/>
      <w:sz w:val="20"/>
      <w:szCs w:val="20"/>
    </w:rPr>
  </w:style>
  <w:style w:type="character" w:customStyle="1" w:styleId="RTFNum69">
    <w:name w:val="RTF_Num 6 9"/>
    <w:rPr>
      <w:rFonts w:ascii="Symbol" w:eastAsia="Symbol" w:hAnsi="Symbol" w:cs="Symbol"/>
      <w:sz w:val="20"/>
      <w:szCs w:val="20"/>
    </w:rPr>
  </w:style>
  <w:style w:type="character" w:customStyle="1" w:styleId="RTFNum71">
    <w:name w:val="RTF_Num 7 1"/>
    <w:rPr>
      <w:rFonts w:ascii="Symbol" w:eastAsia="Symbol" w:hAnsi="Symbol" w:cs="Symbol"/>
      <w:sz w:val="20"/>
      <w:szCs w:val="20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TFNum73">
    <w:name w:val="RTF_Num 7 3"/>
    <w:rPr>
      <w:rFonts w:ascii="Symbol" w:eastAsia="Symbol" w:hAnsi="Symbol" w:cs="Symbol"/>
      <w:sz w:val="20"/>
      <w:szCs w:val="20"/>
    </w:rPr>
  </w:style>
  <w:style w:type="character" w:customStyle="1" w:styleId="RTFNum74">
    <w:name w:val="RTF_Num 7 4"/>
    <w:rPr>
      <w:rFonts w:ascii="Symbol" w:eastAsia="Symbol" w:hAnsi="Symbol" w:cs="Symbol"/>
      <w:sz w:val="20"/>
      <w:szCs w:val="20"/>
    </w:rPr>
  </w:style>
  <w:style w:type="character" w:customStyle="1" w:styleId="RTFNum75">
    <w:name w:val="RTF_Num 7 5"/>
    <w:rPr>
      <w:rFonts w:ascii="Symbol" w:eastAsia="Symbol" w:hAnsi="Symbol" w:cs="Symbol"/>
      <w:sz w:val="20"/>
      <w:szCs w:val="20"/>
    </w:rPr>
  </w:style>
  <w:style w:type="character" w:customStyle="1" w:styleId="RTFNum76">
    <w:name w:val="RTF_Num 7 6"/>
    <w:rPr>
      <w:rFonts w:ascii="Symbol" w:eastAsia="Symbol" w:hAnsi="Symbol" w:cs="Symbol"/>
      <w:sz w:val="20"/>
      <w:szCs w:val="20"/>
    </w:rPr>
  </w:style>
  <w:style w:type="character" w:customStyle="1" w:styleId="RTFNum77">
    <w:name w:val="RTF_Num 7 7"/>
    <w:rPr>
      <w:rFonts w:ascii="Symbol" w:eastAsia="Symbol" w:hAnsi="Symbol" w:cs="Symbol"/>
      <w:sz w:val="20"/>
      <w:szCs w:val="20"/>
    </w:rPr>
  </w:style>
  <w:style w:type="character" w:customStyle="1" w:styleId="RTFNum78">
    <w:name w:val="RTF_Num 7 8"/>
    <w:rPr>
      <w:rFonts w:ascii="Symbol" w:eastAsia="Symbol" w:hAnsi="Symbol" w:cs="Symbol"/>
      <w:sz w:val="20"/>
      <w:szCs w:val="20"/>
    </w:rPr>
  </w:style>
  <w:style w:type="character" w:customStyle="1" w:styleId="RTFNum79">
    <w:name w:val="RTF_Num 7 9"/>
    <w:rPr>
      <w:rFonts w:ascii="Symbol" w:eastAsia="Symbol" w:hAnsi="Symbol" w:cs="Symbol"/>
      <w:sz w:val="20"/>
      <w:szCs w:val="20"/>
    </w:rPr>
  </w:style>
  <w:style w:type="character" w:customStyle="1" w:styleId="DefaultParagraphFont">
    <w:name w:val="Default Paragraph Font"/>
  </w:style>
  <w:style w:type="character" w:customStyle="1" w:styleId="textrun">
    <w:name w:val="textrun"/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paragraph">
    <w:name w:val="paragraph"/>
    <w:basedOn w:val="a"/>
    <w:pPr>
      <w:spacing w:before="100" w:after="100" w:line="2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4330</Words>
  <Characters>24686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</dc:creator>
  <cp:lastModifiedBy>RePack by SPecialiST</cp:lastModifiedBy>
  <cp:revision>2</cp:revision>
  <cp:lastPrinted>2020-10-27T07:14:00Z</cp:lastPrinted>
  <dcterms:created xsi:type="dcterms:W3CDTF">2020-10-29T04:15:00Z</dcterms:created>
  <dcterms:modified xsi:type="dcterms:W3CDTF">2020-10-29T04:15:00Z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-2064946491</vt:i4>
  </property>
</Properties>
</file>